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楚雄医药高等专科学校疫情防控物资储备</w:t>
      </w:r>
    </w:p>
    <w:p>
      <w:pPr>
        <w:jc w:val="center"/>
        <w:rPr>
          <w:rFonts w:hint="default" w:ascii="Times New Roman" w:hAnsi="Times New Roman" w:cs="Times New Roman"/>
          <w:sz w:val="28"/>
          <w:szCs w:val="28"/>
        </w:rPr>
      </w:pPr>
      <w:r>
        <w:rPr>
          <w:rFonts w:hint="default" w:ascii="Times New Roman" w:hAnsi="Times New Roman" w:cs="Times New Roman"/>
          <w:b/>
          <w:bCs/>
          <w:sz w:val="44"/>
          <w:szCs w:val="44"/>
        </w:rPr>
        <w:t>紧急采购项目</w:t>
      </w:r>
      <w:bookmarkStart w:id="4" w:name="_GoBack"/>
      <w:bookmarkEnd w:id="4"/>
    </w:p>
    <w:p>
      <w:pPr>
        <w:ind w:firstLine="560" w:firstLineChars="200"/>
        <w:jc w:val="center"/>
        <w:rPr>
          <w:rFonts w:hint="eastAsia" w:ascii="Times New Roman" w:hAnsi="Times New Roman" w:cs="Times New Roman" w:eastAsiaTheme="minorEastAsia"/>
          <w:sz w:val="28"/>
          <w:szCs w:val="28"/>
          <w:lang w:eastAsia="zh-CN"/>
        </w:rPr>
      </w:pP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楚雄医药高等专科学校因疫情防控需要，须采购一批防疫物资，根据《中华人民共和国政府采购法》、《楚雄医药高等专科学校政府采购目录外限额下物资采购管理办法》等有关规定，现对疫情防控物资储备紧急采购进行其他招标，欢迎合格的供应商积极参与。</w:t>
      </w:r>
    </w:p>
    <w:p>
      <w:pPr>
        <w:rPr>
          <w:rFonts w:hint="default" w:ascii="Times New Roman" w:hAnsi="Times New Roman" w:cs="Times New Roman"/>
          <w:sz w:val="28"/>
          <w:szCs w:val="28"/>
        </w:rPr>
      </w:pPr>
      <w:r>
        <w:rPr>
          <w:rFonts w:hint="eastAsia" w:ascii="Times New Roman" w:hAnsi="Times New Roman" w:cs="Times New Roman"/>
          <w:sz w:val="28"/>
          <w:szCs w:val="28"/>
          <w:lang w:eastAsia="zh-CN"/>
        </w:rPr>
        <w:t>一、</w:t>
      </w:r>
      <w:r>
        <w:rPr>
          <w:rFonts w:hint="default" w:ascii="Times New Roman" w:hAnsi="Times New Roman" w:cs="Times New Roman"/>
          <w:sz w:val="28"/>
          <w:szCs w:val="28"/>
        </w:rPr>
        <w:t>项目基本情况</w:t>
      </w:r>
    </w:p>
    <w:p>
      <w:pPr>
        <w:rPr>
          <w:rFonts w:hint="default" w:ascii="Times New Roman" w:hAnsi="Times New Roman" w:cs="Times New Roman"/>
          <w:sz w:val="28"/>
          <w:szCs w:val="28"/>
        </w:rPr>
      </w:pPr>
      <w:r>
        <w:rPr>
          <w:rFonts w:hint="default" w:ascii="Times New Roman" w:hAnsi="Times New Roman" w:cs="Times New Roman"/>
          <w:sz w:val="28"/>
          <w:szCs w:val="28"/>
        </w:rPr>
        <w:t>项目名称：楚雄医药高等专科学校疫情防控物资储备紧急采购项目</w:t>
      </w:r>
    </w:p>
    <w:p>
      <w:pPr>
        <w:rPr>
          <w:rFonts w:hint="default" w:ascii="Times New Roman" w:hAnsi="Times New Roman" w:cs="Times New Roman"/>
          <w:sz w:val="28"/>
          <w:szCs w:val="28"/>
        </w:rPr>
      </w:pPr>
      <w:r>
        <w:rPr>
          <w:rFonts w:hint="default" w:ascii="Times New Roman" w:hAnsi="Times New Roman" w:cs="Times New Roman"/>
          <w:sz w:val="28"/>
          <w:szCs w:val="28"/>
        </w:rPr>
        <w:t>项目编号：CXYZC【2022】第</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号</w:t>
      </w:r>
    </w:p>
    <w:p>
      <w:pPr>
        <w:rPr>
          <w:rFonts w:hint="default" w:ascii="Times New Roman" w:hAnsi="Times New Roman" w:cs="Times New Roman"/>
          <w:sz w:val="28"/>
          <w:szCs w:val="28"/>
        </w:rPr>
      </w:pPr>
      <w:r>
        <w:rPr>
          <w:rFonts w:hint="default" w:ascii="Times New Roman" w:hAnsi="Times New Roman" w:cs="Times New Roman"/>
          <w:sz w:val="28"/>
          <w:szCs w:val="28"/>
        </w:rPr>
        <w:t>资金来源：学校</w:t>
      </w:r>
      <w:r>
        <w:rPr>
          <w:rFonts w:hint="eastAsia" w:ascii="Times New Roman" w:hAnsi="Times New Roman" w:cs="Times New Roman"/>
          <w:sz w:val="28"/>
          <w:szCs w:val="28"/>
          <w:lang w:eastAsia="zh-CN"/>
        </w:rPr>
        <w:t>疫情防控</w:t>
      </w:r>
      <w:r>
        <w:rPr>
          <w:rFonts w:hint="default" w:ascii="Times New Roman" w:hAnsi="Times New Roman" w:cs="Times New Roman"/>
          <w:sz w:val="28"/>
          <w:szCs w:val="28"/>
        </w:rPr>
        <w:t>预算</w:t>
      </w:r>
    </w:p>
    <w:p>
      <w:pPr>
        <w:rPr>
          <w:rFonts w:hint="default" w:ascii="Times New Roman" w:hAnsi="Times New Roman" w:cs="Times New Roman"/>
          <w:sz w:val="28"/>
          <w:szCs w:val="28"/>
        </w:rPr>
      </w:pPr>
      <w:r>
        <w:rPr>
          <w:rFonts w:hint="default" w:ascii="Times New Roman" w:hAnsi="Times New Roman" w:cs="Times New Roman"/>
          <w:sz w:val="28"/>
          <w:szCs w:val="28"/>
        </w:rPr>
        <w:t>预算金额：0.00元</w:t>
      </w:r>
    </w:p>
    <w:p>
      <w:pPr>
        <w:rPr>
          <w:rFonts w:hint="default" w:ascii="Times New Roman" w:hAnsi="Times New Roman" w:cs="Times New Roman"/>
          <w:sz w:val="28"/>
          <w:szCs w:val="28"/>
        </w:rPr>
      </w:pPr>
      <w:r>
        <w:rPr>
          <w:rFonts w:hint="default" w:ascii="Times New Roman" w:hAnsi="Times New Roman" w:cs="Times New Roman"/>
          <w:sz w:val="28"/>
          <w:szCs w:val="28"/>
        </w:rPr>
        <w:t>采购方式：询价采购</w:t>
      </w:r>
    </w:p>
    <w:p>
      <w:pPr>
        <w:rPr>
          <w:rFonts w:hint="default" w:ascii="Times New Roman" w:hAnsi="Times New Roman" w:cs="Times New Roman"/>
          <w:sz w:val="28"/>
          <w:szCs w:val="28"/>
        </w:rPr>
      </w:pPr>
      <w:r>
        <w:rPr>
          <w:rFonts w:hint="default" w:ascii="Times New Roman" w:hAnsi="Times New Roman" w:cs="Times New Roman"/>
          <w:sz w:val="28"/>
          <w:szCs w:val="28"/>
        </w:rPr>
        <w:t>供货时间：初次供货时间为</w:t>
      </w:r>
      <w:r>
        <w:rPr>
          <w:rFonts w:hint="eastAsia" w:ascii="Times New Roman" w:hAnsi="Times New Roman" w:cs="Times New Roman"/>
          <w:sz w:val="28"/>
          <w:szCs w:val="28"/>
          <w:lang w:eastAsia="zh-CN"/>
        </w:rPr>
        <w:t>双方确认并缴纳履约保证金（中选货物总价的</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）后</w:t>
      </w:r>
      <w:r>
        <w:rPr>
          <w:rFonts w:hint="default" w:ascii="Times New Roman" w:hAnsi="Times New Roman" w:cs="Times New Roman"/>
          <w:sz w:val="28"/>
          <w:szCs w:val="28"/>
        </w:rPr>
        <w:t>最迟</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个日历天内，后续供货时间为接到采购人电话通知1个日历天内。</w:t>
      </w:r>
    </w:p>
    <w:p>
      <w:pPr>
        <w:numPr>
          <w:ilvl w:val="0"/>
          <w:numId w:val="0"/>
        </w:numPr>
        <w:rPr>
          <w:rFonts w:hint="default" w:ascii="Times New Roman" w:hAnsi="Times New Roman" w:cs="Times New Roman"/>
          <w:sz w:val="28"/>
          <w:szCs w:val="28"/>
        </w:rPr>
      </w:pPr>
      <w:r>
        <w:rPr>
          <w:rFonts w:hint="eastAsia" w:ascii="Times New Roman" w:hAnsi="Times New Roman" w:cs="Times New Roman"/>
          <w:sz w:val="28"/>
          <w:szCs w:val="28"/>
          <w:lang w:val="en-US" w:eastAsia="zh-CN"/>
        </w:rPr>
        <w:t>二、</w:t>
      </w:r>
      <w:r>
        <w:rPr>
          <w:rFonts w:hint="default" w:ascii="Times New Roman" w:hAnsi="Times New Roman" w:cs="Times New Roman"/>
          <w:sz w:val="28"/>
          <w:szCs w:val="28"/>
        </w:rPr>
        <w:t>资格条件</w:t>
      </w:r>
    </w:p>
    <w:p>
      <w:pPr>
        <w:numPr>
          <w:ilvl w:val="0"/>
          <w:numId w:val="0"/>
        </w:numPr>
        <w:rPr>
          <w:rFonts w:hint="default" w:ascii="Times New Roman" w:hAnsi="Times New Roman" w:cs="Times New Roman"/>
          <w:sz w:val="28"/>
          <w:szCs w:val="28"/>
        </w:rPr>
      </w:pPr>
      <w:bookmarkStart w:id="0" w:name="_Toc29731_WPSOffice_Level3"/>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满足《中华人民共和国政府采购法》第二十二条规定</w:t>
      </w:r>
      <w:bookmarkEnd w:id="0"/>
      <w:r>
        <w:rPr>
          <w:rFonts w:hint="default" w:ascii="Times New Roman" w:hAnsi="Times New Roman" w:cs="Times New Roman"/>
          <w:sz w:val="28"/>
          <w:szCs w:val="28"/>
        </w:rPr>
        <w:t>；</w:t>
      </w:r>
    </w:p>
    <w:p>
      <w:pPr>
        <w:numPr>
          <w:ilvl w:val="0"/>
          <w:numId w:val="0"/>
        </w:numPr>
        <w:rPr>
          <w:rFonts w:hint="default" w:ascii="Times New Roman" w:hAnsi="Times New Roman" w:cs="Times New Roman"/>
          <w:sz w:val="28"/>
          <w:szCs w:val="28"/>
        </w:rPr>
      </w:pPr>
      <w:bookmarkStart w:id="1" w:name="_Toc31955_WPSOffice_Level3"/>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落实政府采购政策需满足的资格要求：</w:t>
      </w:r>
      <w:bookmarkEnd w:id="1"/>
      <w:r>
        <w:rPr>
          <w:rFonts w:hint="default" w:ascii="Times New Roman" w:hAnsi="Times New Roman" w:cs="Times New Roman"/>
          <w:sz w:val="28"/>
          <w:szCs w:val="28"/>
        </w:rPr>
        <w:t>无</w:t>
      </w:r>
    </w:p>
    <w:p>
      <w:pPr>
        <w:numPr>
          <w:ilvl w:val="0"/>
          <w:numId w:val="0"/>
        </w:numPr>
        <w:rPr>
          <w:rFonts w:hint="default" w:ascii="Times New Roman" w:hAnsi="Times New Roman" w:cs="Times New Roman"/>
          <w:sz w:val="28"/>
          <w:szCs w:val="28"/>
        </w:rPr>
      </w:pPr>
      <w:bookmarkStart w:id="2" w:name="_Toc20584_WPSOffice_Level3"/>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本项目的特定资格要求：</w:t>
      </w:r>
      <w:bookmarkEnd w:id="2"/>
    </w:p>
    <w:p>
      <w:pPr>
        <w:numPr>
          <w:ilvl w:val="0"/>
          <w:numId w:val="0"/>
        </w:numPr>
        <w:ind w:firstLine="280" w:firstLineChars="100"/>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）具备有效的营业执照、企业税务登记证、组织机构代码证或三证合一的营业执照。（注：</w:t>
      </w:r>
      <w:r>
        <w:rPr>
          <w:rFonts w:hint="eastAsia" w:ascii="Times New Roman" w:hAnsi="Times New Roman" w:cs="Times New Roman"/>
          <w:sz w:val="28"/>
          <w:szCs w:val="28"/>
          <w:lang w:val="en-US" w:eastAsia="zh-CN"/>
        </w:rPr>
        <w:t>1、须提供</w:t>
      </w:r>
      <w:r>
        <w:rPr>
          <w:rFonts w:hint="default" w:ascii="Times New Roman" w:hAnsi="Times New Roman" w:cs="Times New Roman"/>
          <w:sz w:val="28"/>
          <w:szCs w:val="28"/>
        </w:rPr>
        <w:t>营业执照副本扫描件</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医疗物资供货商须</w:t>
      </w:r>
      <w:r>
        <w:rPr>
          <w:rFonts w:hint="eastAsia" w:ascii="Times New Roman" w:hAnsi="Times New Roman" w:cs="Times New Roman"/>
          <w:sz w:val="28"/>
          <w:szCs w:val="28"/>
          <w:lang w:eastAsia="zh-CN"/>
        </w:rPr>
        <w:t>提供</w:t>
      </w:r>
      <w:r>
        <w:rPr>
          <w:rFonts w:hint="default" w:ascii="Times New Roman" w:hAnsi="Times New Roman" w:cs="Times New Roman"/>
          <w:sz w:val="28"/>
          <w:szCs w:val="28"/>
        </w:rPr>
        <w:t>医疗器械经营许可证或医疗器械经营备案凭证扫描件</w:t>
      </w:r>
      <w:r>
        <w:rPr>
          <w:rFonts w:hint="eastAsia" w:ascii="Times New Roman" w:hAnsi="Times New Roman" w:cs="Times New Roman"/>
          <w:sz w:val="28"/>
          <w:szCs w:val="28"/>
          <w:lang w:eastAsia="zh-CN"/>
        </w:rPr>
        <w:t>。）</w:t>
      </w:r>
    </w:p>
    <w:p>
      <w:pPr>
        <w:numPr>
          <w:ilvl w:val="0"/>
          <w:numId w:val="0"/>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（2）近三年内在经营活动中没有重大违法记录或出现重大质量问题；没有处于被责令停业，投标资格被取消，财产被接管、冻结、破产状态；没有被纳入违约失信企业名单、列为失信被执行人。</w:t>
      </w:r>
    </w:p>
    <w:p>
      <w:pPr>
        <w:numPr>
          <w:ilvl w:val="0"/>
          <w:numId w:val="0"/>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供应商在投标截止时间前未被列入“信用中国”网站（www.creditchina.gov.cn）失信被执行人、重大税收违法案件当事人名单、政府采购严重违法失信行为记录名单及中国政府采购网（www.ccgp.gov.cn）“政府采购严重违法失信行为信息记录”（提供查询截图）。若为失信企业，将取消成交资格。</w:t>
      </w:r>
    </w:p>
    <w:p>
      <w:pPr>
        <w:numPr>
          <w:ilvl w:val="0"/>
          <w:numId w:val="0"/>
        </w:numPr>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供应商提供的资料中被查实有虚假证明材料的，采购人有权取消其</w:t>
      </w:r>
      <w:r>
        <w:rPr>
          <w:rFonts w:hint="eastAsia" w:ascii="Times New Roman" w:hAnsi="Times New Roman" w:cs="Times New Roman"/>
          <w:sz w:val="28"/>
          <w:szCs w:val="28"/>
          <w:lang w:eastAsia="zh-CN"/>
        </w:rPr>
        <w:t>询价</w:t>
      </w:r>
      <w:r>
        <w:rPr>
          <w:rFonts w:hint="default" w:ascii="Times New Roman" w:hAnsi="Times New Roman" w:cs="Times New Roman"/>
          <w:sz w:val="28"/>
          <w:szCs w:val="28"/>
        </w:rPr>
        <w:t>资格；</w:t>
      </w:r>
      <w:r>
        <w:rPr>
          <w:rFonts w:hint="eastAsia" w:ascii="Times New Roman" w:hAnsi="Times New Roman" w:cs="Times New Roman"/>
          <w:sz w:val="28"/>
          <w:szCs w:val="28"/>
          <w:lang w:eastAsia="zh-CN"/>
        </w:rPr>
        <w:t>询价</w:t>
      </w:r>
      <w:r>
        <w:rPr>
          <w:rFonts w:hint="default" w:ascii="Times New Roman" w:hAnsi="Times New Roman" w:cs="Times New Roman"/>
          <w:sz w:val="28"/>
          <w:szCs w:val="28"/>
        </w:rPr>
        <w:t>后中选的，其中选资格无效。</w:t>
      </w:r>
    </w:p>
    <w:p>
      <w:pPr>
        <w:numPr>
          <w:ilvl w:val="0"/>
          <w:numId w:val="0"/>
        </w:numPr>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本</w:t>
      </w:r>
      <w:r>
        <w:rPr>
          <w:rFonts w:hint="eastAsia" w:ascii="Times New Roman" w:hAnsi="Times New Roman" w:cs="Times New Roman"/>
          <w:sz w:val="28"/>
          <w:szCs w:val="28"/>
          <w:lang w:eastAsia="zh-CN"/>
        </w:rPr>
        <w:t>项目</w:t>
      </w:r>
      <w:r>
        <w:rPr>
          <w:rFonts w:hint="default" w:ascii="Times New Roman" w:hAnsi="Times New Roman" w:cs="Times New Roman"/>
          <w:sz w:val="28"/>
          <w:szCs w:val="28"/>
        </w:rPr>
        <w:t>不接受联合体投标。</w:t>
      </w:r>
    </w:p>
    <w:p>
      <w:pP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三、报价内容</w:t>
      </w:r>
    </w:p>
    <w:p>
      <w:pPr>
        <w:numPr>
          <w:ilvl w:val="0"/>
          <w:numId w:val="0"/>
        </w:numPr>
        <w:ind w:firstLine="560" w:firstLineChars="200"/>
        <w:jc w:val="center"/>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楚雄医药高等专科学校疫情防控物资储备紧急采购项目</w:t>
      </w:r>
      <w:r>
        <w:rPr>
          <w:rFonts w:hint="eastAsia" w:ascii="Times New Roman" w:hAnsi="Times New Roman" w:cs="Times New Roman"/>
          <w:sz w:val="28"/>
          <w:szCs w:val="28"/>
          <w:lang w:val="en-US" w:eastAsia="zh-CN"/>
        </w:rPr>
        <w:t>报价单</w:t>
      </w:r>
    </w:p>
    <w:p>
      <w:pPr>
        <w:rPr>
          <w:rFonts w:hint="default"/>
          <w:lang w:val="en-US" w:eastAsia="zh-CN"/>
        </w:rPr>
      </w:pPr>
    </w:p>
    <w:p>
      <w:pPr>
        <w:rPr>
          <w:rFonts w:hint="default"/>
          <w:lang w:val="en-US" w:eastAsia="zh-CN"/>
        </w:rPr>
      </w:pPr>
    </w:p>
    <w:p>
      <w:pPr>
        <w:numPr>
          <w:ilvl w:val="0"/>
          <w:numId w:val="0"/>
        </w:numPr>
        <w:ind w:firstLine="560" w:firstLineChars="200"/>
        <w:rPr>
          <w:rFonts w:hint="default" w:ascii="Times New Roman" w:hAnsi="Times New Roman" w:cs="Times New Roman"/>
          <w:sz w:val="28"/>
          <w:szCs w:val="28"/>
          <w:lang w:val="en-US" w:eastAsia="zh-CN"/>
        </w:rPr>
      </w:pPr>
    </w:p>
    <w:p>
      <w:pPr>
        <w:numPr>
          <w:ilvl w:val="0"/>
          <w:numId w:val="0"/>
        </w:numPr>
        <w:ind w:firstLine="560" w:firstLineChars="200"/>
        <w:rPr>
          <w:rFonts w:hint="default" w:ascii="Times New Roman" w:hAnsi="Times New Roman" w:cs="Times New Roman"/>
          <w:sz w:val="28"/>
          <w:szCs w:val="28"/>
          <w:lang w:val="en-US" w:eastAsia="zh-CN"/>
        </w:rPr>
        <w:sectPr>
          <w:pgSz w:w="11906" w:h="16838"/>
          <w:pgMar w:top="1440" w:right="1800" w:bottom="1440" w:left="1800" w:header="851" w:footer="992" w:gutter="0"/>
          <w:cols w:space="425" w:num="1"/>
          <w:docGrid w:type="lines" w:linePitch="312" w:charSpace="0"/>
        </w:sectPr>
      </w:pPr>
    </w:p>
    <w:tbl>
      <w:tblPr>
        <w:tblStyle w:val="7"/>
        <w:tblW w:w="16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056"/>
        <w:gridCol w:w="2862"/>
        <w:gridCol w:w="3232"/>
        <w:gridCol w:w="1173"/>
        <w:gridCol w:w="1500"/>
        <w:gridCol w:w="1404"/>
        <w:gridCol w:w="1278"/>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类型</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品牌</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供货时间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医用防护用品</w:t>
            </w: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一次性医用防护服</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一次性医用N95口罩</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一次性医用外科口罩</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独立包装</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护目镜</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医防护面屏</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一次性医用工作帽</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外科手套</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7号（可按要求提供）</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一次性脚套（短）</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一次性靴套（长）</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雨衣</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胶靴</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36-42码各10双</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一次性乳胶手套</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免洗手消毒凝胶</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草酸</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额温计</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倍尔康JXB-178</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消杀用品及耗材</w:t>
            </w: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大号医疗废物垃圾袋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中号医疗废物垃圾袋</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捆扎带</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包（100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含醇速干手消毒剂(100ml)</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符合消杀用品标准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84消毒液</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75%酒精（25L)</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符合消杀用品标准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75%酒精(500ml)</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符合消杀用品标准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背负式电动喷雾器（充电)</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25L</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普通喷雾器喷杆</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专业医用雾化机</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锂离子电池</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移动紫外消毒</w:t>
            </w:r>
          </w:p>
        </w:tc>
        <w:tc>
          <w:tcPr>
            <w:tcW w:w="32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符合消杀用品标准</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一次性医用隔离衣</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一次性薄膜手套</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符合医疗器械标准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包</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检测试剂耗材</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病毒采样管及拭子（单采）</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是否采购</w:t>
            </w:r>
            <w:r>
              <w:rPr>
                <w:rFonts w:hint="default" w:ascii="Times New Roman" w:hAnsi="Times New Roman" w:eastAsia="宋体" w:cs="Times New Roman"/>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病毒采样管（1:5混采)及拭子</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是否采购</w:t>
            </w:r>
            <w:r>
              <w:rPr>
                <w:rFonts w:hint="default" w:ascii="Times New Roman" w:hAnsi="Times New Roman" w:eastAsia="宋体" w:cs="Times New Roman"/>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病毒混检采样管（1:10混 采)及拭子</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是否采购</w:t>
            </w:r>
            <w:r>
              <w:rPr>
                <w:rFonts w:hint="default" w:ascii="Times New Roman" w:hAnsi="Times New Roman" w:eastAsia="宋体" w:cs="Times New Roman"/>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医用垃圾桶（240L）</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医用垃圾桶（30L）</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自封袋（15*20mm）</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塑料水桶（10KG)</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电筒</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符合国家相关质量标准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其他用品</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扫码枪及身份证读卡器</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核酸检测用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“云南抗疫健康码 ”、“云南居民电子健康卡”用扫码枪</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核酸检测用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采样管条形码标签</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是否采购</w:t>
            </w:r>
            <w:r>
              <w:rPr>
                <w:rFonts w:hint="default" w:ascii="Times New Roman" w:hAnsi="Times New Roman" w:eastAsia="宋体" w:cs="Times New Roman"/>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打包条形码</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是否采购</w:t>
            </w:r>
            <w:r>
              <w:rPr>
                <w:rFonts w:hint="default" w:ascii="Times New Roman" w:hAnsi="Times New Roman" w:eastAsia="宋体" w:cs="Times New Roman"/>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四角帐篷</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3.0X3.0m,管材、布料加厚</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手持扩音器</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≥50W，可插u盘、可录音</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音频宣传U盘、播放器、小喇叭</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发电机</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6KW、220V，柴油、一键启动、50米线</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汽油桶</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25L、金属材质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5米插线板</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12位带开关</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32G</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移动硬盘</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1T固态硬盘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头灯</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手电筒</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充电型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隔离带</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无线网卡</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健康码、引导标识等</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碳素笔、铅笔、记号笔</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各5套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各5套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对讲机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电池使用时间≥ 15h ，电池待机≥120h，信道≥10个，</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床上用品</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盖棉：重量3Kg，规格1.5*2m</w:t>
            </w:r>
          </w:p>
        </w:tc>
        <w:tc>
          <w:tcPr>
            <w:tcW w:w="323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 100%全棉，新疆长绒棉，一级；</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2、盖棉、垫棉质量要求按国家GB18383-2007《絮用纤维制品通用技术要求》、GB18401-2010《国家纺织产品基本安全技术规范》的标准执行，盖棉要求无明显杂质，经纬线均匀；</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 色泽乳白或灰白、无异味、纤维松散、均匀、弹性好，棉洁索丝极少；垫棉要求均匀平坦、手感无面块、厚薄一致</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套</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垫棉：重量2.5Kg，规格1.2*2m</w:t>
            </w:r>
          </w:p>
        </w:tc>
        <w:tc>
          <w:tcPr>
            <w:tcW w:w="32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枕芯：按照正常标准</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PP棉，符合GB18401-2010《国家纺织产品基本安全技术规范》、GB/T 22843-2009   枕、垫类产品的标准</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1"/>
                <w:szCs w:val="21"/>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被套、床单、枕套（花色可选）被套：1.6*2.1</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床单：1.6*2.3</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枕套：与枕芯匹配</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① 100%全棉；② 质量要求按GB18401-2010《国家纺织产品基本安全技术规范》标准执行</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1"/>
                <w:szCs w:val="21"/>
                <w:u w:val="none"/>
              </w:rPr>
            </w:pPr>
          </w:p>
        </w:tc>
      </w:tr>
    </w:tbl>
    <w:p>
      <w:pPr>
        <w:bidi w:val="0"/>
        <w:rPr>
          <w:rFonts w:hint="default"/>
          <w:lang w:val="en-US" w:eastAsia="zh-CN"/>
        </w:rPr>
      </w:pPr>
    </w:p>
    <w:p>
      <w:pPr>
        <w:bidi w:val="0"/>
        <w:rPr>
          <w:rFonts w:hint="default"/>
          <w:lang w:val="en-US" w:eastAsia="zh-CN"/>
        </w:rPr>
      </w:pPr>
    </w:p>
    <w:p>
      <w:pPr>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rPr>
          <w:rFonts w:hint="default" w:ascii="Times New Roman" w:hAnsi="Times New Roman" w:cs="Times New Roman"/>
          <w:sz w:val="28"/>
          <w:szCs w:val="28"/>
        </w:rPr>
      </w:pPr>
      <w:r>
        <w:rPr>
          <w:rFonts w:hint="eastAsia" w:ascii="Times New Roman" w:hAnsi="Times New Roman" w:cs="Times New Roman"/>
          <w:sz w:val="28"/>
          <w:szCs w:val="28"/>
          <w:lang w:val="en-US" w:eastAsia="zh-CN"/>
        </w:rPr>
        <w:t>四、</w:t>
      </w:r>
      <w:r>
        <w:rPr>
          <w:rFonts w:hint="default" w:ascii="Times New Roman" w:hAnsi="Times New Roman" w:cs="Times New Roman"/>
          <w:sz w:val="28"/>
          <w:szCs w:val="28"/>
          <w:lang w:val="en-US" w:eastAsia="zh-CN"/>
        </w:rPr>
        <w:t>报价原则</w:t>
      </w:r>
    </w:p>
    <w:p>
      <w:pPr>
        <w:ind w:firstLine="560" w:firstLineChars="2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报价资料：营业执照副本扫描件</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医疗物资供货商须</w:t>
      </w:r>
      <w:r>
        <w:rPr>
          <w:rFonts w:hint="eastAsia" w:ascii="Times New Roman" w:hAnsi="Times New Roman" w:cs="Times New Roman"/>
          <w:sz w:val="28"/>
          <w:szCs w:val="28"/>
          <w:lang w:eastAsia="zh-CN"/>
        </w:rPr>
        <w:t>提供</w:t>
      </w:r>
      <w:r>
        <w:rPr>
          <w:rFonts w:hint="default" w:ascii="Times New Roman" w:hAnsi="Times New Roman" w:cs="Times New Roman"/>
          <w:sz w:val="28"/>
          <w:szCs w:val="28"/>
        </w:rPr>
        <w:t>医疗器械经营许可证或医疗器械经营备案凭证扫描件</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报价函、法定代表人资格证明书、法定代表人授权委托书、政府采购书面声明、</w:t>
      </w:r>
      <w:r>
        <w:rPr>
          <w:rFonts w:hint="eastAsia" w:ascii="Times New Roman" w:hAnsi="Times New Roman" w:cs="Times New Roman"/>
          <w:sz w:val="28"/>
          <w:szCs w:val="28"/>
          <w:lang w:eastAsia="zh-CN"/>
        </w:rPr>
        <w:t>报价单</w:t>
      </w:r>
      <w:r>
        <w:rPr>
          <w:rFonts w:hint="default" w:ascii="Times New Roman" w:hAnsi="Times New Roman" w:cs="Times New Roman"/>
          <w:sz w:val="28"/>
          <w:szCs w:val="28"/>
        </w:rPr>
        <w:t>（报价单扫描件（按照本询价函第</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报价内容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格式）（加盖公章）、报价单excel电子版（按照本询价函第</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报价内容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格式），为一次不可变更的报价）、承诺函（已知晓并认可此次采购的报价方式、并理解不作为唯一供货商，</w:t>
      </w:r>
      <w:r>
        <w:rPr>
          <w:rFonts w:hint="default" w:ascii="Times New Roman" w:hAnsi="Times New Roman" w:cs="Times New Roman"/>
          <w:color w:val="auto"/>
          <w:sz w:val="28"/>
          <w:szCs w:val="28"/>
        </w:rPr>
        <w:t>承诺对所中选的货物</w:t>
      </w:r>
      <w:r>
        <w:rPr>
          <w:rFonts w:hint="default" w:ascii="Times New Roman" w:hAnsi="Times New Roman" w:cs="Times New Roman"/>
          <w:sz w:val="28"/>
          <w:szCs w:val="28"/>
        </w:rPr>
        <w:t>供应按甲方要求的种类、数量、时间保证供应）</w:t>
      </w:r>
      <w:r>
        <w:rPr>
          <w:rFonts w:hint="eastAsia" w:ascii="Times New Roman" w:hAnsi="Times New Roman" w:cs="Times New Roman"/>
          <w:sz w:val="28"/>
          <w:szCs w:val="28"/>
          <w:lang w:eastAsia="zh-CN"/>
        </w:rPr>
        <w:t>。</w:t>
      </w:r>
    </w:p>
    <w:p>
      <w:pPr>
        <w:ind w:firstLine="560" w:firstLineChars="20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报价项目：针对本项目的</w:t>
      </w:r>
      <w:r>
        <w:rPr>
          <w:rFonts w:hint="eastAsia" w:ascii="Times New Roman" w:hAnsi="Times New Roman" w:cs="Times New Roman"/>
          <w:sz w:val="28"/>
          <w:szCs w:val="28"/>
          <w:lang w:val="en-US" w:eastAsia="zh-CN"/>
        </w:rPr>
        <w:t>采购报价单</w:t>
      </w:r>
      <w:r>
        <w:rPr>
          <w:rFonts w:hint="default" w:ascii="Times New Roman" w:hAnsi="Times New Roman" w:cs="Times New Roman"/>
          <w:sz w:val="28"/>
          <w:szCs w:val="28"/>
          <w:lang w:val="en-US" w:eastAsia="zh-CN"/>
        </w:rPr>
        <w:t>，供应商可针对</w:t>
      </w:r>
      <w:r>
        <w:rPr>
          <w:rFonts w:hint="eastAsia" w:ascii="Times New Roman" w:hAnsi="Times New Roman" w:cs="Times New Roman"/>
          <w:sz w:val="28"/>
          <w:szCs w:val="28"/>
          <w:lang w:val="en-US" w:eastAsia="zh-CN"/>
        </w:rPr>
        <w:t>报价单</w:t>
      </w:r>
      <w:r>
        <w:rPr>
          <w:rFonts w:hint="default" w:ascii="Times New Roman" w:hAnsi="Times New Roman" w:cs="Times New Roman"/>
          <w:sz w:val="28"/>
          <w:szCs w:val="28"/>
          <w:lang w:val="en-US" w:eastAsia="zh-CN"/>
        </w:rPr>
        <w:t>中选择其可供（能供）的清单进行报价；</w:t>
      </w:r>
      <w:r>
        <w:rPr>
          <w:rFonts w:hint="eastAsia" w:ascii="Times New Roman" w:hAnsi="Times New Roman" w:cs="Times New Roman"/>
          <w:sz w:val="28"/>
          <w:szCs w:val="28"/>
          <w:lang w:val="en-US" w:eastAsia="zh-CN"/>
        </w:rPr>
        <w:t>如报价单中规格要求不详细的，请按照国家疫情防控物资采购要求或参考供应商曾供货单位的要求，</w:t>
      </w:r>
      <w:r>
        <w:rPr>
          <w:rFonts w:hint="default" w:ascii="Times New Roman" w:hAnsi="Times New Roman" w:cs="Times New Roman"/>
          <w:sz w:val="28"/>
          <w:szCs w:val="28"/>
          <w:lang w:val="en-US" w:eastAsia="zh-CN"/>
        </w:rPr>
        <w:t>对</w:t>
      </w:r>
      <w:r>
        <w:rPr>
          <w:rFonts w:hint="eastAsia" w:ascii="Times New Roman" w:hAnsi="Times New Roman" w:cs="Times New Roman"/>
          <w:sz w:val="28"/>
          <w:szCs w:val="28"/>
          <w:lang w:val="en-US" w:eastAsia="zh-CN"/>
        </w:rPr>
        <w:t>本项目的</w:t>
      </w:r>
      <w:r>
        <w:rPr>
          <w:rFonts w:hint="default" w:ascii="Times New Roman" w:hAnsi="Times New Roman" w:cs="Times New Roman"/>
          <w:sz w:val="28"/>
          <w:szCs w:val="28"/>
          <w:lang w:val="en-US" w:eastAsia="zh-CN"/>
        </w:rPr>
        <w:t>品牌、参数等内容详细进行描述</w:t>
      </w:r>
      <w:r>
        <w:rPr>
          <w:rFonts w:hint="eastAsia" w:ascii="Times New Roman" w:hAnsi="Times New Roman" w:cs="Times New Roman"/>
          <w:sz w:val="28"/>
          <w:szCs w:val="28"/>
          <w:lang w:val="en-US" w:eastAsia="zh-CN"/>
        </w:rPr>
        <w:t>，完善报价单。</w:t>
      </w:r>
    </w:p>
    <w:p>
      <w:pPr>
        <w:ind w:firstLine="560" w:firstLineChars="20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报价方式、时间</w:t>
      </w:r>
      <w:r>
        <w:rPr>
          <w:rFonts w:hint="eastAsia" w:ascii="Times New Roman" w:hAnsi="Times New Roman" w:cs="Times New Roman"/>
          <w:sz w:val="28"/>
          <w:szCs w:val="28"/>
          <w:lang w:val="en-US" w:eastAsia="zh-CN"/>
        </w:rPr>
        <w:t>、地点</w:t>
      </w:r>
      <w:r>
        <w:rPr>
          <w:rFonts w:hint="default" w:ascii="Times New Roman" w:hAnsi="Times New Roman" w:cs="Times New Roman"/>
          <w:sz w:val="28"/>
          <w:szCs w:val="28"/>
          <w:lang w:val="en-US" w:eastAsia="zh-CN"/>
        </w:rPr>
        <w:t>：因学校疫情防控要求且物资项目较多，本次询价不组织现场提交响应文件，各响应供货商</w:t>
      </w:r>
      <w:r>
        <w:rPr>
          <w:rFonts w:hint="eastAsia" w:ascii="Times New Roman" w:hAnsi="Times New Roman" w:cs="Times New Roman"/>
          <w:sz w:val="28"/>
          <w:szCs w:val="28"/>
          <w:lang w:val="en-US" w:eastAsia="zh-CN"/>
        </w:rPr>
        <w:t>按</w:t>
      </w:r>
      <w:r>
        <w:rPr>
          <w:rFonts w:hint="default" w:ascii="Times New Roman" w:hAnsi="Times New Roman" w:cs="Times New Roman"/>
          <w:sz w:val="28"/>
          <w:szCs w:val="28"/>
        </w:rPr>
        <w:t>本询价函第</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项</w:t>
      </w:r>
      <w:r>
        <w:rPr>
          <w:rFonts w:hint="eastAsia" w:ascii="Times New Roman" w:hAnsi="Times New Roman" w:cs="Times New Roman"/>
          <w:sz w:val="28"/>
          <w:szCs w:val="28"/>
          <w:lang w:eastAsia="zh-CN"/>
        </w:rPr>
        <w:t>第</w:t>
      </w:r>
      <w:r>
        <w:rPr>
          <w:rFonts w:hint="eastAsia" w:ascii="Times New Roman" w:hAnsi="Times New Roman" w:cs="Times New Roman"/>
          <w:sz w:val="28"/>
          <w:szCs w:val="28"/>
          <w:lang w:val="en-US" w:eastAsia="zh-CN"/>
        </w:rPr>
        <w:t>1条的</w:t>
      </w:r>
      <w:r>
        <w:rPr>
          <w:rFonts w:hint="default" w:ascii="Times New Roman" w:hAnsi="Times New Roman" w:cs="Times New Roman"/>
          <w:sz w:val="28"/>
          <w:szCs w:val="28"/>
          <w:lang w:val="en-US" w:eastAsia="zh-CN"/>
        </w:rPr>
        <w:t>要求</w:t>
      </w:r>
      <w:r>
        <w:rPr>
          <w:rFonts w:hint="eastAsia" w:ascii="Times New Roman" w:hAnsi="Times New Roman" w:cs="Times New Roman"/>
          <w:sz w:val="28"/>
          <w:szCs w:val="28"/>
          <w:lang w:val="en-US" w:eastAsia="zh-CN"/>
        </w:rPr>
        <w:t>，将报价材料（响应文件）</w:t>
      </w:r>
      <w:r>
        <w:rPr>
          <w:rFonts w:hint="default" w:ascii="Times New Roman" w:hAnsi="Times New Roman" w:cs="Times New Roman"/>
          <w:sz w:val="28"/>
          <w:szCs w:val="28"/>
          <w:lang w:val="en-US" w:eastAsia="zh-CN"/>
        </w:rPr>
        <w:t>扫描后</w:t>
      </w:r>
      <w:r>
        <w:rPr>
          <w:rFonts w:hint="eastAsia" w:ascii="Times New Roman" w:hAnsi="Times New Roman" w:cs="Times New Roman"/>
          <w:sz w:val="28"/>
          <w:szCs w:val="28"/>
          <w:lang w:val="en-US" w:eastAsia="zh-CN"/>
        </w:rPr>
        <w:t>，按照本函“第8项 响应文件格式”的要求，合成一个完整的PDF格式的响应文件，与报价单excel电子版（按照本询价函第3项“报价内容”格式）一起打包为一个压缩包，并</w:t>
      </w:r>
      <w:r>
        <w:rPr>
          <w:rFonts w:hint="default" w:ascii="Times New Roman" w:hAnsi="Times New Roman" w:cs="Times New Roman"/>
          <w:sz w:val="28"/>
          <w:szCs w:val="28"/>
          <w:lang w:val="en-US" w:eastAsia="zh-CN"/>
        </w:rPr>
        <w:t>以</w:t>
      </w:r>
      <w:r>
        <w:rPr>
          <w:rFonts w:hint="eastAsia" w:ascii="Times New Roman" w:hAnsi="Times New Roman" w:cs="Times New Roman"/>
          <w:sz w:val="28"/>
          <w:szCs w:val="28"/>
          <w:lang w:val="en-US" w:eastAsia="zh-CN"/>
        </w:rPr>
        <w:t>“供应商名称+楚雄医专疫情防控物资储备紧急采购项目响应文件”命名发送</w:t>
      </w:r>
      <w:r>
        <w:rPr>
          <w:rFonts w:hint="default" w:ascii="Times New Roman" w:hAnsi="Times New Roman" w:cs="Times New Roman"/>
          <w:sz w:val="28"/>
          <w:szCs w:val="28"/>
          <w:lang w:val="en-US" w:eastAsia="zh-CN"/>
        </w:rPr>
        <w:t>至指定邮箱，采购人将在规定的时间统一打开邮件后进行评审，并</w:t>
      </w:r>
      <w:r>
        <w:rPr>
          <w:rFonts w:hint="default" w:ascii="Times New Roman" w:hAnsi="Times New Roman" w:cs="Times New Roman" w:eastAsiaTheme="minorEastAsia"/>
          <w:kern w:val="2"/>
          <w:sz w:val="28"/>
          <w:szCs w:val="28"/>
          <w:lang w:val="en-US" w:eastAsia="zh-CN" w:bidi="ar-SA"/>
        </w:rPr>
        <w:t>在规定时间打开各响应供货商</w:t>
      </w:r>
      <w:r>
        <w:rPr>
          <w:rFonts w:hint="eastAsia" w:ascii="Times New Roman" w:hAnsi="Times New Roman" w:cs="Times New Roman"/>
          <w:kern w:val="2"/>
          <w:sz w:val="28"/>
          <w:szCs w:val="28"/>
          <w:lang w:val="en-US" w:eastAsia="zh-CN" w:bidi="ar-SA"/>
        </w:rPr>
        <w:t>的</w:t>
      </w:r>
      <w:r>
        <w:rPr>
          <w:rFonts w:hint="default" w:ascii="Times New Roman" w:hAnsi="Times New Roman" w:cs="Times New Roman" w:eastAsiaTheme="minorEastAsia"/>
          <w:kern w:val="2"/>
          <w:sz w:val="28"/>
          <w:szCs w:val="28"/>
          <w:lang w:val="en-US" w:eastAsia="zh-CN" w:bidi="ar-SA"/>
        </w:rPr>
        <w:t>报价</w:t>
      </w:r>
      <w:r>
        <w:rPr>
          <w:rFonts w:hint="eastAsia" w:ascii="Times New Roman" w:hAnsi="Times New Roman" w:cs="Times New Roman"/>
          <w:kern w:val="2"/>
          <w:sz w:val="28"/>
          <w:szCs w:val="28"/>
          <w:lang w:val="en-US" w:eastAsia="zh-CN" w:bidi="ar-SA"/>
        </w:rPr>
        <w:t>邮箱后，将未读邮件的数量等信息</w:t>
      </w:r>
      <w:r>
        <w:rPr>
          <w:rFonts w:hint="default" w:ascii="Times New Roman" w:hAnsi="Times New Roman" w:cs="Times New Roman" w:eastAsiaTheme="minorEastAsia"/>
          <w:kern w:val="2"/>
          <w:sz w:val="28"/>
          <w:szCs w:val="28"/>
          <w:lang w:val="en-US" w:eastAsia="zh-CN" w:bidi="ar-SA"/>
        </w:rPr>
        <w:t>截图</w:t>
      </w:r>
      <w:r>
        <w:rPr>
          <w:rFonts w:hint="default" w:ascii="Times New Roman" w:hAnsi="Times New Roman" w:cs="Times New Roman"/>
          <w:sz w:val="28"/>
          <w:szCs w:val="28"/>
          <w:lang w:val="en-US" w:eastAsia="zh-CN"/>
        </w:rPr>
        <w:t>进行公布</w:t>
      </w:r>
      <w:r>
        <w:rPr>
          <w:rFonts w:hint="eastAsia" w:ascii="Times New Roman" w:hAnsi="Times New Roman" w:cs="Times New Roman"/>
          <w:sz w:val="28"/>
          <w:szCs w:val="28"/>
          <w:lang w:val="en-US" w:eastAsia="zh-CN"/>
        </w:rPr>
        <w:t>（注：采购人只能在规定的开标时间打开报价邮箱读取各供应商的邮件，其他时间内一律不能打开邮箱读取邮件），以确保本项目评审在公平、公开、公正的原则下开展。</w:t>
      </w:r>
    </w:p>
    <w:p>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报价截止时间：2022年3月</w:t>
      </w:r>
      <w:r>
        <w:rPr>
          <w:rFonts w:hint="eastAsia" w:ascii="Times New Roman" w:hAnsi="Times New Roman" w:cs="Times New Roman"/>
          <w:sz w:val="28"/>
          <w:szCs w:val="28"/>
          <w:lang w:val="en-US" w:eastAsia="zh-CN"/>
        </w:rPr>
        <w:t>25</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09</w:t>
      </w:r>
      <w:r>
        <w:rPr>
          <w:rFonts w:hint="default" w:ascii="Times New Roman" w:hAnsi="Times New Roman" w:cs="Times New Roman"/>
          <w:sz w:val="28"/>
          <w:szCs w:val="28"/>
          <w:lang w:val="en-US" w:eastAsia="zh-CN"/>
        </w:rPr>
        <w:t>时00分</w:t>
      </w:r>
      <w:r>
        <w:rPr>
          <w:rFonts w:hint="eastAsia" w:ascii="Times New Roman" w:hAnsi="Times New Roman" w:cs="Times New Roman"/>
          <w:sz w:val="28"/>
          <w:szCs w:val="28"/>
          <w:lang w:val="en-US" w:eastAsia="zh-CN"/>
        </w:rPr>
        <w:t>；</w:t>
      </w:r>
    </w:p>
    <w:p>
      <w:pPr>
        <w:ind w:firstLine="560" w:firstLineChars="20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开标时间：</w:t>
      </w:r>
      <w:r>
        <w:rPr>
          <w:rFonts w:hint="default" w:ascii="Times New Roman" w:hAnsi="Times New Roman" w:cs="Times New Roman"/>
          <w:sz w:val="28"/>
          <w:szCs w:val="28"/>
          <w:lang w:val="en-US" w:eastAsia="zh-CN"/>
        </w:rPr>
        <w:t>2022年3月</w:t>
      </w:r>
      <w:r>
        <w:rPr>
          <w:rFonts w:hint="eastAsia" w:ascii="Times New Roman" w:hAnsi="Times New Roman" w:cs="Times New Roman"/>
          <w:sz w:val="28"/>
          <w:szCs w:val="28"/>
          <w:lang w:val="en-US" w:eastAsia="zh-CN"/>
        </w:rPr>
        <w:t>25</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09</w:t>
      </w:r>
      <w:r>
        <w:rPr>
          <w:rFonts w:hint="default" w:ascii="Times New Roman" w:hAnsi="Times New Roman" w:cs="Times New Roman"/>
          <w:sz w:val="28"/>
          <w:szCs w:val="28"/>
          <w:lang w:val="en-US" w:eastAsia="zh-CN"/>
        </w:rPr>
        <w:t>时00分；</w:t>
      </w:r>
    </w:p>
    <w:p>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报价地点：报价资料请按要求发送至</w:t>
      </w:r>
      <w:r>
        <w:rPr>
          <w:rFonts w:hint="eastAsia" w:ascii="Times New Roman" w:hAnsi="Times New Roman" w:cs="Times New Roman"/>
          <w:sz w:val="28"/>
          <w:szCs w:val="28"/>
          <w:lang w:val="en-US" w:eastAsia="zh-CN"/>
        </w:rPr>
        <w:t>yl2803838243@126.com</w:t>
      </w:r>
      <w:r>
        <w:rPr>
          <w:rFonts w:hint="default" w:ascii="Times New Roman" w:hAnsi="Times New Roman" w:cs="Times New Roman"/>
          <w:sz w:val="28"/>
          <w:szCs w:val="28"/>
          <w:lang w:val="en-US" w:eastAsia="zh-CN"/>
        </w:rPr>
        <w:t>（邮箱）；</w:t>
      </w:r>
      <w:r>
        <w:rPr>
          <w:rFonts w:hint="eastAsia" w:ascii="Times New Roman" w:hAnsi="Times New Roman" w:cs="Times New Roman"/>
          <w:sz w:val="28"/>
          <w:szCs w:val="28"/>
          <w:lang w:val="en-US" w:eastAsia="zh-CN"/>
        </w:rPr>
        <w:t>注：本邮箱前两位为小写字母。</w:t>
      </w:r>
    </w:p>
    <w:p>
      <w:pPr>
        <w:numPr>
          <w:ilvl w:val="0"/>
          <w:numId w:val="0"/>
        </w:numPr>
        <w:rPr>
          <w:rFonts w:hint="default" w:ascii="Times New Roman" w:hAnsi="Times New Roman" w:cs="Times New Roman"/>
          <w:sz w:val="28"/>
          <w:szCs w:val="28"/>
        </w:rPr>
      </w:pPr>
      <w:r>
        <w:rPr>
          <w:rFonts w:hint="eastAsia" w:ascii="Times New Roman" w:hAnsi="Times New Roman" w:cs="Times New Roman"/>
          <w:sz w:val="28"/>
          <w:szCs w:val="28"/>
          <w:lang w:eastAsia="zh-CN"/>
        </w:rPr>
        <w:t>五、</w:t>
      </w:r>
      <w:r>
        <w:rPr>
          <w:rFonts w:hint="default" w:ascii="Times New Roman" w:hAnsi="Times New Roman" w:cs="Times New Roman"/>
          <w:sz w:val="28"/>
          <w:szCs w:val="28"/>
        </w:rPr>
        <w:t>供货商确定</w:t>
      </w:r>
    </w:p>
    <w:p>
      <w:pPr>
        <w:numPr>
          <w:ilvl w:val="0"/>
          <w:numId w:val="0"/>
        </w:numPr>
        <w:ind w:firstLine="560" w:firstLineChars="200"/>
        <w:rPr>
          <w:rFonts w:hint="default" w:ascii="Times New Roman" w:hAnsi="Times New Roman" w:eastAsia="微软雅黑" w:cs="Times New Roman"/>
          <w:color w:val="383838"/>
          <w:sz w:val="28"/>
          <w:szCs w:val="28"/>
        </w:rPr>
      </w:pPr>
      <w:r>
        <w:rPr>
          <w:rFonts w:hint="default" w:ascii="Times New Roman" w:hAnsi="Times New Roman" w:cs="Times New Roman"/>
          <w:sz w:val="28"/>
          <w:szCs w:val="28"/>
        </w:rPr>
        <w:t>鉴于疫情防控物资紧急采购的特殊性，将主要以经评审的最低价法确定供货商，但将综合供货时间、价格、提供产品参数等多方面因素进行比较评价确定成交供应商，成交供应商可为多个供应商。</w:t>
      </w:r>
    </w:p>
    <w:p>
      <w:pPr>
        <w:numPr>
          <w:ilvl w:val="0"/>
          <w:numId w:val="0"/>
        </w:num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六、</w:t>
      </w:r>
      <w:r>
        <w:rPr>
          <w:rFonts w:hint="default" w:ascii="Times New Roman" w:hAnsi="Times New Roman" w:cs="Times New Roman"/>
          <w:sz w:val="28"/>
          <w:szCs w:val="28"/>
          <w:lang w:val="en-US" w:eastAsia="zh-CN"/>
        </w:rPr>
        <w:t>供货要求</w:t>
      </w:r>
    </w:p>
    <w:p>
      <w:pPr>
        <w:numPr>
          <w:ilvl w:val="0"/>
          <w:numId w:val="0"/>
        </w:num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鉴于疫情</w:t>
      </w:r>
      <w:r>
        <w:rPr>
          <w:rFonts w:hint="eastAsia" w:ascii="Times New Roman" w:hAnsi="Times New Roman" w:cs="Times New Roman"/>
          <w:sz w:val="28"/>
          <w:szCs w:val="28"/>
          <w:lang w:val="en-US" w:eastAsia="zh-CN"/>
        </w:rPr>
        <w:t>防控</w:t>
      </w:r>
      <w:r>
        <w:rPr>
          <w:rFonts w:hint="default" w:ascii="Times New Roman" w:hAnsi="Times New Roman" w:cs="Times New Roman"/>
          <w:sz w:val="28"/>
          <w:szCs w:val="28"/>
          <w:lang w:val="en-US" w:eastAsia="zh-CN"/>
        </w:rPr>
        <w:t>物资属特殊商品，且保质期、消耗量不一致，此次疫情防控物资紧急采购数量均为暂定，</w:t>
      </w:r>
      <w:r>
        <w:rPr>
          <w:rFonts w:hint="eastAsia" w:ascii="Times New Roman" w:hAnsi="Times New Roman" w:cs="Times New Roman"/>
          <w:sz w:val="28"/>
          <w:szCs w:val="28"/>
          <w:lang w:val="en-US" w:eastAsia="zh-CN"/>
        </w:rPr>
        <w:t>成交</w:t>
      </w:r>
      <w:r>
        <w:rPr>
          <w:rFonts w:hint="default" w:ascii="Times New Roman" w:hAnsi="Times New Roman" w:cs="Times New Roman"/>
          <w:sz w:val="28"/>
          <w:szCs w:val="28"/>
          <w:lang w:val="en-US" w:eastAsia="zh-CN"/>
        </w:rPr>
        <w:t>供货商将根据学校疫情防控情况分批、分次、分类并按要求的时间内供货，</w:t>
      </w:r>
      <w:r>
        <w:rPr>
          <w:rFonts w:hint="eastAsia" w:ascii="Times New Roman" w:hAnsi="Times New Roman" w:cs="Times New Roman"/>
          <w:sz w:val="28"/>
          <w:szCs w:val="28"/>
          <w:lang w:val="en-US" w:eastAsia="zh-CN"/>
        </w:rPr>
        <w:t>最终</w:t>
      </w:r>
      <w:r>
        <w:rPr>
          <w:rFonts w:hint="default" w:ascii="Times New Roman" w:hAnsi="Times New Roman" w:cs="Times New Roman"/>
          <w:sz w:val="28"/>
          <w:szCs w:val="28"/>
          <w:lang w:val="en-US" w:eastAsia="zh-CN"/>
        </w:rPr>
        <w:t>以实际采购种类、数量进行结算。</w:t>
      </w:r>
    </w:p>
    <w:p>
      <w:pPr>
        <w:rPr>
          <w:rFonts w:hint="default" w:ascii="Times New Roman" w:hAnsi="Times New Roman" w:cs="Times New Roman"/>
          <w:b/>
          <w:bCs/>
          <w:sz w:val="28"/>
          <w:szCs w:val="28"/>
        </w:rPr>
      </w:pPr>
      <w:r>
        <w:rPr>
          <w:rFonts w:hint="eastAsia" w:ascii="Times New Roman" w:hAnsi="Times New Roman" w:cs="Times New Roman"/>
          <w:sz w:val="28"/>
          <w:szCs w:val="28"/>
          <w:lang w:val="en-US" w:eastAsia="zh-CN"/>
        </w:rPr>
        <w:t>七、</w:t>
      </w:r>
      <w:r>
        <w:rPr>
          <w:rFonts w:hint="default" w:ascii="Times New Roman" w:hAnsi="Times New Roman" w:cs="Times New Roman"/>
          <w:sz w:val="28"/>
          <w:szCs w:val="28"/>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采购人：楚雄医药高等专科学校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地</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址：楚雄市东瓜镇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联系人：杨</w:t>
      </w:r>
      <w:r>
        <w:rPr>
          <w:rFonts w:hint="eastAsia" w:ascii="Times New Roman" w:hAnsi="Times New Roman" w:cs="Times New Roman"/>
          <w:sz w:val="28"/>
          <w:szCs w:val="28"/>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电</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话：0878-3875679</w:t>
      </w:r>
    </w:p>
    <w:p>
      <w:pPr>
        <w:rPr>
          <w:rFonts w:hint="default" w:ascii="Times New Roman" w:hAnsi="Times New Roman" w:cs="Times New Roman"/>
          <w:sz w:val="28"/>
          <w:szCs w:val="28"/>
        </w:rPr>
      </w:pPr>
    </w:p>
    <w:p>
      <w:pPr>
        <w:pStyle w:val="2"/>
        <w:rPr>
          <w:rFonts w:hint="default"/>
        </w:rPr>
        <w:sectPr>
          <w:pgSz w:w="11906" w:h="16838"/>
          <w:pgMar w:top="1440" w:right="1800" w:bottom="1440" w:left="1800" w:header="851" w:footer="992" w:gutter="0"/>
          <w:cols w:space="425" w:num="1"/>
          <w:docGrid w:type="lines" w:linePitch="312" w:charSpace="0"/>
        </w:sectPr>
      </w:pPr>
    </w:p>
    <w:p>
      <w:pPr>
        <w:bidi w:val="0"/>
        <w:jc w:val="left"/>
        <w:rPr>
          <w:rFonts w:hint="eastAsia" w:eastAsiaTheme="minorEastAsia"/>
          <w:lang w:eastAsia="zh-CN"/>
        </w:rPr>
      </w:pPr>
      <w:r>
        <w:rPr>
          <w:rFonts w:hint="eastAsia" w:ascii="Times New Roman" w:hAnsi="Times New Roman" w:cs="Times New Roman"/>
          <w:b/>
          <w:bCs/>
          <w:sz w:val="44"/>
          <w:szCs w:val="44"/>
          <w:lang w:eastAsia="zh-CN"/>
        </w:rPr>
        <w:t>八、</w:t>
      </w:r>
      <w:r>
        <w:rPr>
          <w:rFonts w:hint="default" w:ascii="Times New Roman" w:hAnsi="Times New Roman" w:cs="Times New Roman"/>
          <w:b/>
          <w:bCs/>
          <w:sz w:val="44"/>
          <w:szCs w:val="44"/>
          <w:lang w:eastAsia="zh-CN"/>
        </w:rPr>
        <w:t>响应文件格式</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参与该项目的供应商提交的</w:t>
      </w:r>
      <w:r>
        <w:rPr>
          <w:rFonts w:hint="eastAsia" w:ascii="Times New Roman" w:hAnsi="Times New Roman" w:cs="Times New Roman"/>
          <w:sz w:val="28"/>
          <w:szCs w:val="28"/>
          <w:lang w:eastAsia="zh-CN"/>
        </w:rPr>
        <w:t>报价材料（响应</w:t>
      </w:r>
      <w:r>
        <w:rPr>
          <w:rFonts w:hint="default" w:ascii="Times New Roman" w:hAnsi="Times New Roman" w:cs="Times New Roman"/>
          <w:sz w:val="28"/>
          <w:szCs w:val="28"/>
        </w:rPr>
        <w:t>文件</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应包含下述资料、证件，并按照下列顺序</w:t>
      </w:r>
      <w:r>
        <w:rPr>
          <w:rFonts w:hint="eastAsia" w:ascii="Times New Roman" w:hAnsi="Times New Roman" w:cs="Times New Roman"/>
          <w:sz w:val="28"/>
          <w:szCs w:val="28"/>
          <w:lang w:eastAsia="zh-CN"/>
        </w:rPr>
        <w:t>扫描后合成</w:t>
      </w:r>
      <w:r>
        <w:rPr>
          <w:rFonts w:hint="eastAsia" w:ascii="Times New Roman" w:hAnsi="Times New Roman" w:cs="Times New Roman"/>
          <w:sz w:val="28"/>
          <w:szCs w:val="28"/>
          <w:lang w:val="en-US" w:eastAsia="zh-CN"/>
        </w:rPr>
        <w:t>PDF格式文件</w:t>
      </w:r>
      <w:r>
        <w:rPr>
          <w:rFonts w:hint="default" w:ascii="Times New Roman" w:hAnsi="Times New Roman" w:cs="Times New Roman"/>
          <w:sz w:val="28"/>
          <w:szCs w:val="28"/>
        </w:rPr>
        <w:t>。</w:t>
      </w:r>
    </w:p>
    <w:p>
      <w:pPr>
        <w:rPr>
          <w:rFonts w:hint="default"/>
        </w:rPr>
      </w:pPr>
    </w:p>
    <w:p>
      <w:pPr>
        <w:bidi w:val="0"/>
        <w:rPr>
          <w:rFonts w:hint="default"/>
        </w:rPr>
      </w:pPr>
    </w:p>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楚雄医药高等专科学校疫情防控物资储备</w:t>
      </w:r>
    </w:p>
    <w:p>
      <w:pPr>
        <w:bidi w:val="0"/>
        <w:jc w:val="center"/>
        <w:rPr>
          <w:rFonts w:hint="default"/>
        </w:rPr>
      </w:pPr>
      <w:r>
        <w:rPr>
          <w:rFonts w:hint="default" w:ascii="Times New Roman" w:hAnsi="Times New Roman" w:cs="Times New Roman"/>
          <w:b/>
          <w:bCs/>
          <w:sz w:val="44"/>
          <w:szCs w:val="44"/>
        </w:rPr>
        <w:t>紧急采购项目</w:t>
      </w:r>
    </w:p>
    <w:p>
      <w:pPr>
        <w:bidi w:val="0"/>
        <w:rPr>
          <w:rFonts w:hint="default"/>
        </w:rPr>
      </w:pPr>
    </w:p>
    <w:p>
      <w:pPr>
        <w:rPr>
          <w:rFonts w:hint="default" w:ascii="Times New Roman" w:hAnsi="Times New Roman" w:cs="Times New Roman"/>
          <w:sz w:val="28"/>
          <w:szCs w:val="28"/>
        </w:rPr>
      </w:pPr>
    </w:p>
    <w:p>
      <w:pPr>
        <w:rPr>
          <w:rFonts w:hint="default"/>
        </w:rPr>
      </w:pPr>
    </w:p>
    <w:p>
      <w:pPr>
        <w:bidi w:val="0"/>
        <w:rPr>
          <w:rFonts w:hint="default"/>
        </w:rPr>
      </w:pPr>
    </w:p>
    <w:p>
      <w:pPr>
        <w:bidi w:val="0"/>
        <w:jc w:val="center"/>
        <w:rPr>
          <w:rFonts w:hint="default"/>
        </w:rPr>
      </w:pPr>
      <w:r>
        <w:rPr>
          <w:rFonts w:hint="eastAsia" w:ascii="宋体" w:hAnsi="宋体" w:eastAsia="宋体" w:cs="宋体"/>
          <w:b/>
          <w:sz w:val="84"/>
          <w:szCs w:val="84"/>
        </w:rPr>
        <w:t>响应文件</w:t>
      </w:r>
    </w:p>
    <w:p>
      <w:pPr>
        <w:bidi w:val="0"/>
        <w:jc w:val="center"/>
        <w:rPr>
          <w:rFonts w:hint="default"/>
        </w:rPr>
      </w:pPr>
      <w:bookmarkStart w:id="3" w:name="_Toc25325_WPSOffice_Level3"/>
      <w:r>
        <w:rPr>
          <w:rFonts w:ascii="Times New Roman" w:hAnsi="Times New Roman" w:eastAsia="宋体" w:cs="Times New Roman"/>
          <w:b/>
          <w:sz w:val="28"/>
          <w:szCs w:val="28"/>
        </w:rPr>
        <w:t>项目编号：</w:t>
      </w:r>
      <w:bookmarkEnd w:id="3"/>
      <w:r>
        <w:rPr>
          <w:rFonts w:ascii="Times New Roman" w:hAnsi="Times New Roman" w:eastAsia="宋体" w:cs="Times New Roman"/>
          <w:b/>
          <w:sz w:val="28"/>
          <w:szCs w:val="28"/>
        </w:rPr>
        <w:t>CXYZC【2022】</w:t>
      </w:r>
      <w:r>
        <w:rPr>
          <w:rFonts w:hint="eastAsia" w:ascii="Times New Roman" w:hAnsi="Times New Roman" w:eastAsia="宋体" w:cs="Times New Roman"/>
          <w:b/>
          <w:sz w:val="28"/>
          <w:szCs w:val="28"/>
          <w:lang w:val="en-US" w:eastAsia="zh-CN"/>
        </w:rPr>
        <w:t>9</w:t>
      </w:r>
      <w:r>
        <w:rPr>
          <w:rFonts w:ascii="Times New Roman" w:hAnsi="Times New Roman" w:eastAsia="宋体" w:cs="Times New Roman"/>
          <w:b/>
          <w:sz w:val="28"/>
          <w:szCs w:val="28"/>
        </w:rPr>
        <w:t>号</w:t>
      </w:r>
    </w:p>
    <w:p>
      <w:pPr>
        <w:bidi w:val="0"/>
        <w:rPr>
          <w:rFonts w:hint="default"/>
        </w:rPr>
      </w:pPr>
    </w:p>
    <w:p>
      <w:pPr>
        <w:rPr>
          <w:rFonts w:hint="default" w:ascii="Times New Roman" w:hAnsi="Times New Roman" w:cs="Times New Roman"/>
          <w:sz w:val="28"/>
          <w:szCs w:val="28"/>
        </w:rPr>
      </w:pPr>
    </w:p>
    <w:p>
      <w:pPr>
        <w:bidi w:val="0"/>
        <w:rPr>
          <w:rFonts w:hint="default"/>
        </w:rPr>
      </w:pPr>
    </w:p>
    <w:p>
      <w:pPr>
        <w:spacing w:line="360" w:lineRule="auto"/>
        <w:rPr>
          <w:rFonts w:hint="eastAsia" w:ascii="宋体" w:hAnsi="宋体" w:eastAsia="宋体" w:cs="宋体-18030"/>
          <w:kern w:val="0"/>
          <w:sz w:val="30"/>
          <w:szCs w:val="30"/>
        </w:rPr>
      </w:pPr>
    </w:p>
    <w:p>
      <w:pPr>
        <w:spacing w:line="360" w:lineRule="auto"/>
        <w:rPr>
          <w:rFonts w:ascii="宋体" w:hAnsi="宋体" w:eastAsia="宋体" w:cs="宋体-18030"/>
          <w:sz w:val="30"/>
          <w:szCs w:val="30"/>
        </w:rPr>
      </w:pPr>
      <w:r>
        <w:rPr>
          <w:rFonts w:hint="eastAsia" w:ascii="宋体" w:hAnsi="宋体" w:eastAsia="宋体" w:cs="宋体-18030"/>
          <w:kern w:val="0"/>
          <w:sz w:val="30"/>
          <w:szCs w:val="30"/>
        </w:rPr>
        <w:t>供应商名称</w:t>
      </w:r>
      <w:r>
        <w:rPr>
          <w:rFonts w:hint="eastAsia" w:ascii="宋体" w:hAnsi="宋体" w:eastAsia="宋体" w:cs="宋体-18030"/>
          <w:sz w:val="30"/>
          <w:szCs w:val="30"/>
        </w:rPr>
        <w:t>：</w:t>
      </w:r>
      <w:r>
        <w:rPr>
          <w:rFonts w:hint="eastAsia" w:ascii="宋体" w:hAnsi="宋体" w:eastAsia="宋体" w:cs="宋体-18030"/>
          <w:sz w:val="30"/>
          <w:szCs w:val="30"/>
          <w:u w:val="single"/>
        </w:rPr>
        <w:t xml:space="preserve">               （盖章）      </w:t>
      </w:r>
    </w:p>
    <w:p>
      <w:pPr>
        <w:wordWrap w:val="0"/>
        <w:spacing w:line="360" w:lineRule="auto"/>
        <w:rPr>
          <w:rFonts w:ascii="宋体" w:hAnsi="宋体" w:eastAsia="宋体" w:cs="宋体-18030"/>
          <w:sz w:val="30"/>
          <w:szCs w:val="30"/>
        </w:rPr>
      </w:pPr>
      <w:r>
        <w:rPr>
          <w:rFonts w:hint="eastAsia" w:ascii="宋体" w:hAnsi="宋体" w:eastAsia="宋体" w:cs="宋体-18030"/>
          <w:sz w:val="30"/>
          <w:szCs w:val="30"/>
        </w:rPr>
        <w:t>法定代表人或其授权代理人：</w:t>
      </w:r>
      <w:r>
        <w:rPr>
          <w:rFonts w:hint="eastAsia" w:ascii="宋体" w:hAnsi="宋体" w:eastAsia="宋体" w:cs="宋体-18030"/>
          <w:sz w:val="30"/>
          <w:szCs w:val="30"/>
          <w:u w:val="single"/>
        </w:rPr>
        <w:t xml:space="preserve">     （签字或盖章）      </w:t>
      </w:r>
    </w:p>
    <w:p>
      <w:pPr>
        <w:rPr>
          <w:rFonts w:hint="default"/>
        </w:rPr>
      </w:pPr>
      <w:r>
        <w:rPr>
          <w:rFonts w:hint="eastAsia" w:ascii="宋体" w:hAnsi="宋体" w:eastAsia="宋体" w:cs="宋体-18030"/>
          <w:sz w:val="30"/>
          <w:szCs w:val="30"/>
        </w:rPr>
        <w:t>日     期：    年   月    日</w:t>
      </w:r>
    </w:p>
    <w:p>
      <w:pPr>
        <w:bidi w:val="0"/>
        <w:rPr>
          <w:rFonts w:hint="default"/>
        </w:rPr>
      </w:pPr>
    </w:p>
    <w:p>
      <w:pPr>
        <w:pStyle w:val="2"/>
        <w:rPr>
          <w:rFonts w:hint="default"/>
        </w:rPr>
        <w:sectPr>
          <w:pgSz w:w="11906" w:h="16838"/>
          <w:pgMar w:top="1440" w:right="1800" w:bottom="1440" w:left="1800" w:header="851" w:footer="992" w:gutter="0"/>
          <w:cols w:space="425" w:num="1"/>
          <w:docGrid w:type="lines" w:linePitch="312" w:charSpace="0"/>
        </w:sectPr>
      </w:pPr>
    </w:p>
    <w:p>
      <w:pPr>
        <w:bidi w:val="0"/>
        <w:jc w:val="both"/>
        <w:rPr>
          <w:rFonts w:hint="default"/>
        </w:rPr>
      </w:pPr>
      <w:r>
        <w:rPr>
          <w:rFonts w:hint="eastAsia" w:ascii="Times New Roman" w:hAnsi="Times New Roman" w:eastAsia="宋体" w:cs="Times New Roman"/>
          <w:b/>
          <w:bCs/>
          <w:sz w:val="32"/>
          <w:szCs w:val="32"/>
          <w:lang w:eastAsia="zh-CN"/>
        </w:rPr>
        <w:t>格式</w:t>
      </w:r>
      <w:r>
        <w:rPr>
          <w:rFonts w:hint="eastAsia" w:ascii="Times New Roman" w:hAnsi="Times New Roman" w:eastAsia="宋体" w:cs="Times New Roman"/>
          <w:b/>
          <w:bCs/>
          <w:sz w:val="32"/>
          <w:szCs w:val="32"/>
          <w:lang w:val="en-US" w:eastAsia="zh-CN"/>
        </w:rPr>
        <w:t>1：</w:t>
      </w:r>
    </w:p>
    <w:p>
      <w:pPr>
        <w:bidi w:val="0"/>
        <w:jc w:val="center"/>
        <w:rPr>
          <w:rFonts w:hint="default"/>
        </w:rPr>
      </w:pPr>
      <w:r>
        <w:rPr>
          <w:rFonts w:hint="eastAsia" w:ascii="Times New Roman" w:hAnsi="Times New Roman" w:eastAsia="宋体" w:cs="Times New Roman"/>
          <w:b/>
          <w:bCs/>
          <w:sz w:val="32"/>
          <w:szCs w:val="32"/>
          <w:lang w:eastAsia="zh-CN"/>
        </w:rPr>
        <w:t>报</w:t>
      </w:r>
      <w:r>
        <w:rPr>
          <w:rFonts w:ascii="Times New Roman" w:hAnsi="Times New Roman" w:eastAsia="宋体" w:cs="Times New Roman"/>
          <w:b/>
          <w:bCs/>
          <w:sz w:val="32"/>
          <w:szCs w:val="32"/>
        </w:rPr>
        <w:t>价函</w:t>
      </w:r>
    </w:p>
    <w:p>
      <w:pPr>
        <w:spacing w:line="50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楚雄医药高等专科学校：</w:t>
      </w:r>
    </w:p>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的</w:t>
      </w:r>
      <w:r>
        <w:rPr>
          <w:rFonts w:hint="eastAsia" w:ascii="Times New Roman" w:hAnsi="Times New Roman" w:eastAsia="宋体" w:cs="Times New Roman"/>
          <w:sz w:val="28"/>
          <w:szCs w:val="28"/>
          <w:lang w:eastAsia="zh-CN"/>
        </w:rPr>
        <w:t>询价函</w:t>
      </w:r>
      <w:r>
        <w:rPr>
          <w:rFonts w:hint="default" w:ascii="Times New Roman" w:hAnsi="Times New Roman" w:eastAsia="宋体" w:cs="Times New Roman"/>
          <w:sz w:val="28"/>
          <w:szCs w:val="28"/>
        </w:rPr>
        <w:t>，我单位法定代表人或授权代理人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(姓名)代表</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(报价供应商名称、地址)对本次采购项目的</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(货物服务名称)进行报价。</w:t>
      </w:r>
    </w:p>
    <w:p>
      <w:pPr>
        <w:spacing w:line="50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为此我们按采购文件中的规定，编制并提交报价文件。据此函，签字代表宣布同意如下：</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1、我方报价为闭口价。即在竞标有效期和合同有效期内，该报价固定不变；</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2、如我方成交，我方将履行采购文件中规定的各项要求以及我方报价文件的各项承诺，按《政府采购法》、《合同法》及合同约定条款承担我方责任；</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3、如我方存在违反《参加采购活动前三年内在经营活动中没有重大违法记录的书面声明》事项中情形之一的，自愿承担贵方对我方的处罚，没收我方的竞价保证金；</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4、我方理解，最低报价不是中标唯一条件；</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5、向贵方提供所有与本项目有关的真实有效的数据、情况和技术资料；</w:t>
      </w:r>
    </w:p>
    <w:p>
      <w:pPr>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6、我方同意提供按照贵方可能要求的与其采购有关的一切数据或资料；</w:t>
      </w:r>
    </w:p>
    <w:p>
      <w:pPr>
        <w:bidi w:val="0"/>
        <w:rPr>
          <w:rFonts w:hint="eastAsia" w:ascii="宋体" w:hAnsi="宋体" w:eastAsia="宋体" w:cs="宋体-18030"/>
          <w:kern w:val="0"/>
          <w:sz w:val="28"/>
          <w:szCs w:val="28"/>
        </w:rPr>
      </w:pPr>
      <w:r>
        <w:rPr>
          <w:rFonts w:hint="default" w:ascii="Times New Roman" w:hAnsi="Times New Roman" w:eastAsia="宋体" w:cs="Times New Roman"/>
          <w:sz w:val="28"/>
          <w:szCs w:val="28"/>
        </w:rPr>
        <w:t>7、如果我方报价被接受，则至合同履行完成和质量保证期满为止，本报价文件保持有效。</w:t>
      </w:r>
    </w:p>
    <w:p>
      <w:pPr>
        <w:spacing w:line="360" w:lineRule="auto"/>
        <w:rPr>
          <w:rFonts w:ascii="宋体" w:hAnsi="宋体" w:eastAsia="宋体" w:cs="宋体-18030"/>
          <w:sz w:val="28"/>
          <w:szCs w:val="28"/>
        </w:rPr>
      </w:pPr>
      <w:r>
        <w:rPr>
          <w:rFonts w:hint="eastAsia" w:ascii="宋体" w:hAnsi="宋体" w:eastAsia="宋体" w:cs="宋体-18030"/>
          <w:kern w:val="0"/>
          <w:sz w:val="28"/>
          <w:szCs w:val="28"/>
        </w:rPr>
        <w:t>供应商名称</w:t>
      </w:r>
      <w:r>
        <w:rPr>
          <w:rFonts w:hint="eastAsia" w:ascii="宋体" w:hAnsi="宋体" w:eastAsia="宋体" w:cs="宋体-18030"/>
          <w:sz w:val="28"/>
          <w:szCs w:val="28"/>
        </w:rPr>
        <w:t>：</w:t>
      </w:r>
      <w:r>
        <w:rPr>
          <w:rFonts w:hint="eastAsia" w:ascii="宋体" w:hAnsi="宋体" w:eastAsia="宋体" w:cs="宋体-18030"/>
          <w:sz w:val="28"/>
          <w:szCs w:val="28"/>
          <w:u w:val="single"/>
        </w:rPr>
        <w:t xml:space="preserve">               （盖章）      </w:t>
      </w:r>
    </w:p>
    <w:p>
      <w:pPr>
        <w:wordWrap w:val="0"/>
        <w:spacing w:line="360" w:lineRule="auto"/>
        <w:rPr>
          <w:rFonts w:ascii="宋体" w:hAnsi="宋体" w:eastAsia="宋体" w:cs="宋体-18030"/>
          <w:sz w:val="28"/>
          <w:szCs w:val="28"/>
        </w:rPr>
      </w:pPr>
      <w:r>
        <w:rPr>
          <w:rFonts w:hint="eastAsia" w:ascii="宋体" w:hAnsi="宋体" w:eastAsia="宋体" w:cs="宋体-18030"/>
          <w:sz w:val="28"/>
          <w:szCs w:val="28"/>
        </w:rPr>
        <w:t>法定代表人或其授权代理人：</w:t>
      </w:r>
      <w:r>
        <w:rPr>
          <w:rFonts w:hint="eastAsia" w:ascii="宋体" w:hAnsi="宋体" w:eastAsia="宋体" w:cs="宋体-18030"/>
          <w:sz w:val="28"/>
          <w:szCs w:val="28"/>
          <w:u w:val="single"/>
        </w:rPr>
        <w:t xml:space="preserve">     （签字或盖章）      </w:t>
      </w:r>
    </w:p>
    <w:p>
      <w:pPr>
        <w:bidi w:val="0"/>
        <w:rPr>
          <w:rFonts w:hint="eastAsia" w:ascii="宋体" w:hAnsi="宋体" w:eastAsia="宋体" w:cs="宋体-1803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18030"/>
          <w:sz w:val="28"/>
          <w:szCs w:val="28"/>
        </w:rPr>
        <w:t xml:space="preserve">日     期：    年   月    </w:t>
      </w:r>
    </w:p>
    <w:p>
      <w:pPr>
        <w:bidi w:val="0"/>
        <w:jc w:val="both"/>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eastAsia="zh-CN"/>
        </w:rPr>
        <w:t>格式</w:t>
      </w:r>
      <w:r>
        <w:rPr>
          <w:rFonts w:hint="eastAsia" w:ascii="Times New Roman" w:hAnsi="Times New Roman" w:eastAsia="宋体" w:cs="Times New Roman"/>
          <w:b/>
          <w:bCs/>
          <w:sz w:val="32"/>
          <w:szCs w:val="32"/>
          <w:lang w:val="en-US" w:eastAsia="zh-CN"/>
        </w:rPr>
        <w:t>2：</w:t>
      </w:r>
    </w:p>
    <w:p>
      <w:pPr>
        <w:spacing w:line="360" w:lineRule="auto"/>
        <w:jc w:val="center"/>
        <w:rPr>
          <w:rFonts w:ascii="宋体" w:hAnsi="宋体" w:eastAsia="宋体" w:cs="宋体"/>
          <w:b/>
          <w:bCs/>
          <w:sz w:val="28"/>
          <w:szCs w:val="28"/>
        </w:rPr>
      </w:pPr>
      <w:r>
        <w:rPr>
          <w:rFonts w:hint="eastAsia" w:ascii="宋体" w:hAnsi="宋体" w:eastAsia="宋体" w:cs="宋体"/>
          <w:b/>
          <w:bCs/>
          <w:sz w:val="32"/>
          <w:szCs w:val="32"/>
        </w:rPr>
        <w:t>法定代表人资格证明书</w:t>
      </w:r>
    </w:p>
    <w:p>
      <w:pPr>
        <w:spacing w:line="360" w:lineRule="auto"/>
        <w:jc w:val="center"/>
        <w:rPr>
          <w:rFonts w:ascii="宋体" w:hAnsi="宋体" w:eastAsia="宋体" w:cs="宋体"/>
          <w:b/>
          <w:sz w:val="30"/>
          <w:szCs w:val="30"/>
        </w:rPr>
      </w:pPr>
    </w:p>
    <w:p>
      <w:pPr>
        <w:spacing w:line="360" w:lineRule="auto"/>
        <w:rPr>
          <w:rFonts w:ascii="宋体" w:hAnsi="Calibri" w:eastAsia="宋体" w:cs="Times New Roman"/>
          <w:sz w:val="28"/>
          <w:szCs w:val="28"/>
        </w:rPr>
      </w:pPr>
      <w:r>
        <w:rPr>
          <w:rFonts w:hint="eastAsia" w:ascii="宋体" w:hAnsi="Calibri" w:eastAsia="宋体" w:cs="Times New Roman"/>
          <w:sz w:val="28"/>
          <w:szCs w:val="28"/>
        </w:rPr>
        <w:t>供应商名称：</w:t>
      </w:r>
    </w:p>
    <w:p>
      <w:pPr>
        <w:spacing w:line="360" w:lineRule="auto"/>
        <w:rPr>
          <w:rFonts w:ascii="宋体" w:hAnsi="Calibri" w:eastAsia="宋体" w:cs="Times New Roman"/>
          <w:sz w:val="28"/>
          <w:szCs w:val="28"/>
        </w:rPr>
      </w:pPr>
      <w:r>
        <w:rPr>
          <w:rFonts w:hint="eastAsia" w:ascii="宋体" w:hAnsi="Calibri" w:eastAsia="宋体" w:cs="Times New Roman"/>
          <w:sz w:val="28"/>
          <w:szCs w:val="28"/>
        </w:rPr>
        <w:t>单位性质：</w:t>
      </w:r>
    </w:p>
    <w:p>
      <w:pPr>
        <w:spacing w:line="360" w:lineRule="auto"/>
        <w:rPr>
          <w:rFonts w:ascii="宋体" w:hAnsi="Calibri" w:eastAsia="宋体" w:cs="Times New Roman"/>
          <w:sz w:val="28"/>
          <w:szCs w:val="28"/>
        </w:rPr>
      </w:pPr>
      <w:r>
        <w:rPr>
          <w:rFonts w:hint="eastAsia" w:ascii="宋体" w:hAnsi="Calibri" w:eastAsia="宋体" w:cs="Times New Roman"/>
          <w:sz w:val="28"/>
          <w:szCs w:val="28"/>
        </w:rPr>
        <w:t>成立时间：   年   月    日</w:t>
      </w:r>
    </w:p>
    <w:p>
      <w:pPr>
        <w:spacing w:line="360" w:lineRule="auto"/>
        <w:rPr>
          <w:rFonts w:ascii="宋体" w:hAnsi="Calibri" w:eastAsia="宋体" w:cs="Times New Roman"/>
          <w:sz w:val="28"/>
          <w:szCs w:val="28"/>
        </w:rPr>
      </w:pPr>
      <w:r>
        <w:rPr>
          <w:rFonts w:hint="eastAsia" w:ascii="宋体" w:hAnsi="Calibri" w:eastAsia="宋体" w:cs="Times New Roman"/>
          <w:sz w:val="28"/>
          <w:szCs w:val="28"/>
        </w:rPr>
        <w:t>经营期限：</w:t>
      </w:r>
    </w:p>
    <w:p>
      <w:pPr>
        <w:spacing w:line="360" w:lineRule="auto"/>
        <w:rPr>
          <w:rFonts w:ascii="宋体" w:hAnsi="Calibri" w:eastAsia="宋体" w:cs="Times New Roman"/>
          <w:sz w:val="28"/>
          <w:szCs w:val="28"/>
        </w:rPr>
      </w:pPr>
      <w:r>
        <w:rPr>
          <w:rFonts w:hint="eastAsia" w:ascii="宋体" w:hAnsi="Calibri" w:eastAsia="宋体" w:cs="Times New Roman"/>
          <w:sz w:val="28"/>
          <w:szCs w:val="28"/>
        </w:rPr>
        <w:t>姓名：      性别：     年龄：      职务：</w:t>
      </w:r>
    </w:p>
    <w:p>
      <w:pPr>
        <w:spacing w:line="360" w:lineRule="auto"/>
        <w:rPr>
          <w:rFonts w:ascii="宋体" w:hAnsi="Calibri" w:eastAsia="宋体" w:cs="Times New Roman"/>
          <w:sz w:val="28"/>
          <w:szCs w:val="28"/>
        </w:rPr>
      </w:pPr>
      <w:r>
        <w:rPr>
          <w:rFonts w:hint="eastAsia" w:ascii="宋体" w:hAnsi="Calibri" w:eastAsia="宋体" w:cs="Times New Roman"/>
          <w:sz w:val="28"/>
          <w:szCs w:val="28"/>
        </w:rPr>
        <w:t>系（供应商名称）的法定代表人</w:t>
      </w:r>
    </w:p>
    <w:p>
      <w:pPr>
        <w:spacing w:line="360" w:lineRule="auto"/>
        <w:ind w:firstLine="560" w:firstLineChars="200"/>
        <w:rPr>
          <w:rFonts w:ascii="宋体" w:hAnsi="Calibri" w:eastAsia="宋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Calibri" w:eastAsia="宋体" w:cs="Times New Roman"/>
          <w:sz w:val="28"/>
          <w:szCs w:val="28"/>
        </w:rPr>
        <w:t>特此证明</w:t>
      </w:r>
    </w:p>
    <w:tbl>
      <w:tblPr>
        <w:tblStyle w:val="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126" w:hRule="atLeast"/>
        </w:trPr>
        <w:tc>
          <w:tcPr>
            <w:tcW w:w="8528" w:type="dxa"/>
            <w:noWrap/>
            <w:vAlign w:val="center"/>
          </w:tcPr>
          <w:p>
            <w:pPr>
              <w:adjustRightInd w:val="0"/>
              <w:snapToGrid w:val="0"/>
              <w:spacing w:beforeLines="50" w:line="360" w:lineRule="auto"/>
              <w:jc w:val="center"/>
              <w:rPr>
                <w:rFonts w:ascii="宋体" w:hAnsi="宋体" w:eastAsia="宋体" w:cs="宋体"/>
                <w:sz w:val="28"/>
                <w:szCs w:val="28"/>
              </w:rPr>
            </w:pPr>
            <w:r>
              <w:rPr>
                <w:rFonts w:hint="eastAsia" w:ascii="宋体" w:hAnsi="宋体" w:eastAsia="宋体" w:cs="宋体"/>
                <w:sz w:val="28"/>
                <w:szCs w:val="28"/>
              </w:rPr>
              <w:t>法定代表人身份证复印件</w:t>
            </w:r>
          </w:p>
        </w:tc>
      </w:tr>
    </w:tbl>
    <w:p>
      <w:pPr>
        <w:spacing w:line="360" w:lineRule="auto"/>
        <w:rPr>
          <w:rFonts w:ascii="宋体" w:hAnsi="宋体" w:eastAsia="宋体" w:cs="宋体"/>
          <w:sz w:val="28"/>
          <w:szCs w:val="28"/>
        </w:rPr>
      </w:pPr>
      <w:r>
        <w:rPr>
          <w:rFonts w:hint="eastAsia" w:ascii="宋体" w:hAnsi="宋体" w:eastAsia="宋体" w:cs="宋体"/>
          <w:sz w:val="28"/>
          <w:szCs w:val="28"/>
        </w:rPr>
        <w:t>法定代表人身份证复印件（正、反面）</w:t>
      </w:r>
    </w:p>
    <w:p>
      <w:pPr>
        <w:spacing w:line="360" w:lineRule="auto"/>
        <w:rPr>
          <w:rFonts w:ascii="宋体" w:hAnsi="宋体" w:eastAsia="宋体" w:cs="宋体"/>
          <w:sz w:val="28"/>
          <w:szCs w:val="28"/>
        </w:rPr>
      </w:pPr>
    </w:p>
    <w:p>
      <w:pPr>
        <w:spacing w:line="360" w:lineRule="auto"/>
        <w:rPr>
          <w:rFonts w:ascii="宋体" w:hAnsi="Calibri" w:eastAsia="宋体" w:cs="Times New Roman"/>
          <w:sz w:val="28"/>
          <w:szCs w:val="28"/>
        </w:rPr>
      </w:pPr>
      <w:r>
        <w:rPr>
          <w:rFonts w:hint="eastAsia" w:ascii="宋体" w:hAnsi="Calibri" w:eastAsia="宋体" w:cs="Times New Roman"/>
          <w:sz w:val="28"/>
          <w:szCs w:val="28"/>
        </w:rPr>
        <w:t>供应商：</w:t>
      </w:r>
      <w:r>
        <w:rPr>
          <w:rFonts w:hint="eastAsia" w:ascii="宋体" w:hAnsi="Calibri" w:eastAsia="宋体" w:cs="Times New Roman"/>
          <w:sz w:val="28"/>
          <w:szCs w:val="28"/>
          <w:u w:val="single"/>
          <w:lang w:val="en-US" w:eastAsia="zh-CN"/>
        </w:rPr>
        <w:t xml:space="preserve">                              </w:t>
      </w:r>
      <w:r>
        <w:rPr>
          <w:rFonts w:hint="eastAsia" w:ascii="宋体" w:hAnsi="Calibri" w:eastAsia="宋体" w:cs="Times New Roman"/>
          <w:sz w:val="28"/>
          <w:szCs w:val="28"/>
        </w:rPr>
        <w:t>（盖章）</w:t>
      </w:r>
    </w:p>
    <w:p>
      <w:pPr>
        <w:spacing w:line="360" w:lineRule="auto"/>
        <w:rPr>
          <w:rFonts w:ascii="宋体" w:hAnsi="Calibri" w:eastAsia="宋体" w:cs="Times New Roman"/>
          <w:sz w:val="28"/>
          <w:szCs w:val="28"/>
        </w:rPr>
      </w:pPr>
    </w:p>
    <w:p>
      <w:pPr>
        <w:bidi w:val="0"/>
        <w:rPr>
          <w:rFonts w:hint="default"/>
        </w:rPr>
      </w:pPr>
      <w:r>
        <w:rPr>
          <w:rFonts w:hint="eastAsia" w:ascii="宋体" w:hAnsi="Calibri" w:eastAsia="宋体" w:cs="Times New Roman"/>
          <w:sz w:val="28"/>
          <w:szCs w:val="28"/>
        </w:rPr>
        <w:t>日期：</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u w:val="single"/>
          <w:lang w:val="en-US" w:eastAsia="zh-CN"/>
        </w:rPr>
        <w:t xml:space="preserve">   </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u w:val="single"/>
          <w:lang w:val="en-US" w:eastAsia="zh-CN"/>
        </w:rPr>
        <w:t xml:space="preserve">   </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u w:val="single"/>
          <w:lang w:val="en-US" w:eastAsia="zh-CN"/>
        </w:rPr>
        <w:t xml:space="preserve">   </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日</w:t>
      </w:r>
    </w:p>
    <w:p>
      <w:pPr>
        <w:bidi w:val="0"/>
        <w:rPr>
          <w:rFonts w:hint="default"/>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bCs/>
          <w:sz w:val="28"/>
          <w:szCs w:val="28"/>
        </w:rPr>
      </w:pPr>
      <w:r>
        <w:rPr>
          <w:rFonts w:hint="eastAsia" w:ascii="宋体" w:hAnsi="宋体" w:eastAsia="宋体" w:cs="宋体"/>
          <w:b/>
          <w:bCs/>
          <w:sz w:val="32"/>
          <w:szCs w:val="32"/>
        </w:rPr>
        <w:t>法定代表人授权委托书</w:t>
      </w:r>
    </w:p>
    <w:p>
      <w:pPr>
        <w:spacing w:line="360" w:lineRule="auto"/>
        <w:rPr>
          <w:rFonts w:ascii="宋体" w:hAnsi="Calibri" w:eastAsia="宋体" w:cs="Times New Roman"/>
          <w:b/>
          <w:bCs/>
          <w:sz w:val="28"/>
          <w:szCs w:val="28"/>
        </w:rPr>
      </w:pPr>
      <w:r>
        <w:rPr>
          <w:rFonts w:hint="eastAsia" w:ascii="宋体" w:hAnsi="Calibri" w:eastAsia="宋体" w:cs="Times New Roman"/>
          <w:sz w:val="28"/>
          <w:szCs w:val="28"/>
        </w:rPr>
        <w:t>致：</w:t>
      </w:r>
      <w:r>
        <w:rPr>
          <w:rFonts w:hint="eastAsia" w:ascii="宋体" w:hAnsi="Calibri" w:eastAsia="宋体" w:cs="Times New Roman"/>
          <w:sz w:val="28"/>
          <w:szCs w:val="28"/>
          <w:u w:val="single"/>
        </w:rPr>
        <w:t xml:space="preserve">    （采购人）         </w:t>
      </w:r>
    </w:p>
    <w:p>
      <w:pPr>
        <w:spacing w:line="360" w:lineRule="auto"/>
        <w:ind w:firstLine="560" w:firstLineChars="200"/>
        <w:rPr>
          <w:rFonts w:ascii="宋体" w:hAnsi="Calibri" w:eastAsia="宋体" w:cs="Times New Roman"/>
          <w:sz w:val="28"/>
          <w:szCs w:val="28"/>
        </w:rPr>
      </w:pPr>
      <w:r>
        <w:rPr>
          <w:rFonts w:hint="eastAsia" w:ascii="宋体" w:hAnsi="Calibri" w:eastAsia="宋体" w:cs="Times New Roman"/>
          <w:sz w:val="28"/>
          <w:szCs w:val="28"/>
        </w:rPr>
        <w:t>本授权书声明：</w:t>
      </w:r>
      <w:r>
        <w:rPr>
          <w:rFonts w:hint="eastAsia" w:ascii="宋体" w:hAnsi="Calibri" w:eastAsia="宋体" w:cs="Times New Roman"/>
          <w:sz w:val="28"/>
          <w:szCs w:val="28"/>
          <w:u w:val="single"/>
        </w:rPr>
        <w:t xml:space="preserve">       （供应商全称）     </w:t>
      </w:r>
      <w:r>
        <w:rPr>
          <w:rFonts w:hint="eastAsia" w:ascii="宋体" w:hAnsi="Calibri" w:eastAsia="宋体" w:cs="Times New Roman"/>
          <w:sz w:val="28"/>
          <w:szCs w:val="28"/>
        </w:rPr>
        <w:t xml:space="preserve">的法定代表人代表本公司授权   </w:t>
      </w:r>
      <w:r>
        <w:rPr>
          <w:rFonts w:hint="eastAsia" w:ascii="宋体" w:hAnsi="Calibri" w:eastAsia="宋体" w:cs="Times New Roman"/>
          <w:sz w:val="28"/>
          <w:szCs w:val="28"/>
          <w:u w:val="single"/>
        </w:rPr>
        <w:t xml:space="preserve">（委托代理人姓名）   </w:t>
      </w:r>
      <w:r>
        <w:rPr>
          <w:rFonts w:hint="eastAsia" w:ascii="宋体" w:hAnsi="Calibri" w:eastAsia="宋体" w:cs="Times New Roman"/>
          <w:sz w:val="28"/>
          <w:szCs w:val="28"/>
        </w:rPr>
        <w:t>为本公司合法代理人，就贵方组织的有关</w:t>
      </w:r>
      <w:r>
        <w:rPr>
          <w:rFonts w:hint="eastAsia" w:ascii="宋体" w:hAnsi="Calibri" w:eastAsia="宋体" w:cs="Times New Roman"/>
          <w:sz w:val="28"/>
          <w:szCs w:val="28"/>
          <w:u w:val="single"/>
        </w:rPr>
        <w:t xml:space="preserve">    （采购项目名称）      </w:t>
      </w:r>
      <w:r>
        <w:rPr>
          <w:rFonts w:hint="eastAsia" w:ascii="宋体" w:hAnsi="Calibri" w:eastAsia="宋体" w:cs="Times New Roman"/>
          <w:sz w:val="28"/>
          <w:szCs w:val="28"/>
        </w:rPr>
        <w:t>项目的磋商，以本单位名义磋商。代理人在本项目磋商过程中所签署的一切文件和处理与之有关的一切事务，我方均予承认。</w:t>
      </w:r>
    </w:p>
    <w:p>
      <w:pPr>
        <w:adjustRightInd w:val="0"/>
        <w:snapToGrid w:val="0"/>
        <w:spacing w:beforeLines="50" w:line="360" w:lineRule="auto"/>
        <w:ind w:firstLine="435"/>
        <w:rPr>
          <w:rFonts w:ascii="宋体" w:hAnsi="宋体" w:eastAsia="宋体" w:cs="宋体"/>
          <w:sz w:val="28"/>
          <w:szCs w:val="28"/>
        </w:rPr>
      </w:pPr>
      <w:r>
        <w:rPr>
          <w:rFonts w:hint="eastAsia" w:ascii="宋体" w:hAnsi="Calibri" w:eastAsia="宋体" w:cs="Times New Roman"/>
          <w:sz w:val="28"/>
          <w:szCs w:val="28"/>
        </w:rPr>
        <w:t>代理人无转委托权。</w:t>
      </w:r>
      <w:r>
        <w:rPr>
          <w:rFonts w:hint="eastAsia" w:ascii="宋体" w:hAnsi="宋体" w:eastAsia="宋体" w:cs="宋体"/>
          <w:sz w:val="28"/>
          <w:szCs w:val="28"/>
        </w:rPr>
        <w:t>本授权书于年月日签字生效，特此声明。</w:t>
      </w:r>
    </w:p>
    <w:tbl>
      <w:tblPr>
        <w:tblStyle w:val="7"/>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996" w:hRule="atLeast"/>
        </w:trPr>
        <w:tc>
          <w:tcPr>
            <w:tcW w:w="8528" w:type="dxa"/>
            <w:noWrap/>
            <w:vAlign w:val="center"/>
          </w:tcPr>
          <w:p>
            <w:pPr>
              <w:adjustRightInd w:val="0"/>
              <w:snapToGrid w:val="0"/>
              <w:spacing w:beforeLines="50" w:line="360" w:lineRule="auto"/>
              <w:jc w:val="center"/>
              <w:rPr>
                <w:rFonts w:ascii="宋体" w:hAnsi="宋体" w:eastAsia="宋体" w:cs="宋体"/>
                <w:sz w:val="28"/>
                <w:szCs w:val="28"/>
              </w:rPr>
            </w:pPr>
            <w:r>
              <w:rPr>
                <w:rFonts w:hint="eastAsia" w:ascii="宋体" w:hAnsi="宋体" w:eastAsia="宋体" w:cs="宋体"/>
                <w:sz w:val="28"/>
                <w:szCs w:val="28"/>
              </w:rPr>
              <w:t>委托代理人身份证复印件</w:t>
            </w:r>
          </w:p>
        </w:tc>
      </w:tr>
    </w:tbl>
    <w:p>
      <w:pPr>
        <w:spacing w:line="360" w:lineRule="auto"/>
        <w:rPr>
          <w:rFonts w:ascii="宋体" w:hAnsi="Times New Roman" w:eastAsia="宋体" w:cs="Times New Roman"/>
          <w:sz w:val="28"/>
          <w:szCs w:val="28"/>
        </w:rPr>
      </w:pPr>
      <w:r>
        <w:rPr>
          <w:rFonts w:hint="eastAsia" w:ascii="宋体" w:hAnsi="Times New Roman" w:eastAsia="宋体" w:cs="Times New Roman"/>
          <w:sz w:val="28"/>
          <w:szCs w:val="28"/>
        </w:rPr>
        <w:t>供  应  商：（盖章）</w:t>
      </w:r>
    </w:p>
    <w:p>
      <w:pPr>
        <w:spacing w:line="360" w:lineRule="auto"/>
        <w:rPr>
          <w:rFonts w:ascii="宋体" w:hAnsi="Times New Roman" w:eastAsia="宋体" w:cs="Times New Roman"/>
          <w:sz w:val="28"/>
          <w:szCs w:val="28"/>
        </w:rPr>
      </w:pPr>
      <w:r>
        <w:rPr>
          <w:rFonts w:hint="eastAsia" w:ascii="宋体" w:hAnsi="Times New Roman" w:eastAsia="宋体" w:cs="Times New Roman"/>
          <w:sz w:val="28"/>
          <w:szCs w:val="28"/>
        </w:rPr>
        <w:t>法定代表人：（签字或盖章）</w:t>
      </w:r>
    </w:p>
    <w:p>
      <w:pPr>
        <w:spacing w:line="360" w:lineRule="auto"/>
        <w:rPr>
          <w:rFonts w:ascii="宋体" w:hAnsi="Times New Roman" w:eastAsia="宋体" w:cs="Times New Roman"/>
          <w:sz w:val="28"/>
          <w:szCs w:val="28"/>
        </w:rPr>
      </w:pPr>
      <w:r>
        <w:rPr>
          <w:rFonts w:hint="eastAsia" w:ascii="宋体" w:hAnsi="Times New Roman" w:eastAsia="宋体" w:cs="Times New Roman"/>
          <w:sz w:val="28"/>
          <w:szCs w:val="28"/>
        </w:rPr>
        <w:t>身份证号码：</w:t>
      </w:r>
    </w:p>
    <w:p>
      <w:pPr>
        <w:spacing w:line="360" w:lineRule="auto"/>
        <w:rPr>
          <w:rFonts w:ascii="宋体" w:hAnsi="Times New Roman" w:eastAsia="宋体" w:cs="Times New Roman"/>
          <w:sz w:val="28"/>
          <w:szCs w:val="28"/>
        </w:rPr>
      </w:pPr>
      <w:r>
        <w:rPr>
          <w:rFonts w:hint="eastAsia" w:ascii="宋体" w:hAnsi="宋体" w:eastAsia="宋体" w:cs="宋体"/>
          <w:sz w:val="28"/>
          <w:szCs w:val="28"/>
        </w:rPr>
        <w:t>联系电话：</w:t>
      </w:r>
    </w:p>
    <w:p>
      <w:pPr>
        <w:spacing w:line="360" w:lineRule="auto"/>
        <w:rPr>
          <w:rFonts w:ascii="宋体" w:hAnsi="Times New Roman" w:eastAsia="宋体" w:cs="Times New Roman"/>
          <w:sz w:val="28"/>
          <w:szCs w:val="28"/>
        </w:rPr>
      </w:pPr>
      <w:r>
        <w:rPr>
          <w:rFonts w:hint="eastAsia" w:ascii="宋体" w:hAnsi="Times New Roman" w:eastAsia="宋体" w:cs="Times New Roman"/>
          <w:sz w:val="28"/>
          <w:szCs w:val="28"/>
        </w:rPr>
        <w:t>委托代理人：（签字或盖章）</w:t>
      </w:r>
    </w:p>
    <w:p>
      <w:pPr>
        <w:spacing w:line="360" w:lineRule="auto"/>
        <w:rPr>
          <w:rFonts w:hint="default" w:ascii="宋体" w:hAnsi="Times New Roman" w:eastAsia="宋体" w:cs="Times New Roman"/>
          <w:sz w:val="28"/>
          <w:szCs w:val="28"/>
          <w:lang w:val="en-US" w:eastAsia="zh-CN"/>
        </w:rPr>
      </w:pPr>
      <w:r>
        <w:rPr>
          <w:rFonts w:hint="eastAsia" w:ascii="宋体" w:hAnsi="Times New Roman" w:eastAsia="宋体" w:cs="Times New Roman"/>
          <w:sz w:val="28"/>
          <w:szCs w:val="28"/>
        </w:rPr>
        <w:t>职      务：</w:t>
      </w:r>
      <w:r>
        <w:rPr>
          <w:rFonts w:hint="eastAsia" w:ascii="宋体" w:hAnsi="Times New Roman" w:eastAsia="宋体" w:cs="Times New Roman"/>
          <w:sz w:val="28"/>
          <w:szCs w:val="28"/>
          <w:lang w:val="en-US" w:eastAsia="zh-CN"/>
        </w:rPr>
        <w:t xml:space="preserve">                      </w:t>
      </w:r>
      <w:r>
        <w:rPr>
          <w:rFonts w:hint="eastAsia" w:ascii="宋体" w:hAnsi="宋体" w:eastAsia="宋体" w:cs="宋体"/>
          <w:sz w:val="28"/>
          <w:szCs w:val="28"/>
        </w:rPr>
        <w:t>联系电话：</w:t>
      </w:r>
    </w:p>
    <w:p>
      <w:pPr>
        <w:spacing w:line="360" w:lineRule="auto"/>
        <w:rPr>
          <w:rFonts w:ascii="宋体" w:hAnsi="Times New Roman" w:eastAsia="宋体" w:cs="Times New Roman"/>
          <w:sz w:val="28"/>
          <w:szCs w:val="28"/>
          <w:u w:val="single"/>
        </w:rPr>
      </w:pPr>
      <w:r>
        <w:rPr>
          <w:rFonts w:hint="eastAsia" w:ascii="宋体" w:hAnsi="Times New Roman" w:eastAsia="宋体" w:cs="Times New Roman"/>
          <w:sz w:val="28"/>
          <w:szCs w:val="28"/>
        </w:rPr>
        <w:t>身份证号码：</w:t>
      </w:r>
    </w:p>
    <w:p>
      <w:pPr>
        <w:adjustRightInd w:val="0"/>
        <w:snapToGrid w:val="0"/>
        <w:spacing w:beforeLines="50" w:line="360" w:lineRule="auto"/>
        <w:rPr>
          <w:rFonts w:ascii="宋体" w:hAnsi="Times New Roman" w:eastAsia="宋体" w:cs="Times New Roman"/>
          <w:sz w:val="28"/>
          <w:szCs w:val="28"/>
          <w:u w:val="single"/>
        </w:rPr>
      </w:pPr>
      <w:r>
        <w:rPr>
          <w:rFonts w:hint="eastAsia" w:ascii="宋体" w:hAnsi="宋体" w:eastAsia="宋体" w:cs="宋体"/>
          <w:sz w:val="28"/>
          <w:szCs w:val="28"/>
        </w:rPr>
        <w:t>委托代理人详细地址：</w:t>
      </w:r>
    </w:p>
    <w:p>
      <w:pPr>
        <w:bidi w:val="0"/>
        <w:rPr>
          <w:rFonts w:hint="eastAsia" w:ascii="宋体"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hint="eastAsia" w:ascii="宋体" w:hAnsi="Times New Roman" w:eastAsia="宋体" w:cs="Times New Roman"/>
          <w:sz w:val="28"/>
          <w:szCs w:val="28"/>
        </w:rPr>
        <w:t>日期：</w:t>
      </w:r>
      <w:r>
        <w:rPr>
          <w:rFonts w:hint="eastAsia" w:ascii="宋体" w:hAnsi="Times New Roman" w:eastAsia="宋体" w:cs="Times New Roman"/>
          <w:sz w:val="28"/>
          <w:szCs w:val="28"/>
          <w:lang w:val="en-US" w:eastAsia="zh-CN"/>
        </w:rPr>
        <w:t xml:space="preserve">    </w:t>
      </w:r>
      <w:r>
        <w:rPr>
          <w:rFonts w:hint="eastAsia" w:ascii="宋体" w:hAnsi="Times New Roman" w:eastAsia="宋体" w:cs="Times New Roman"/>
          <w:sz w:val="28"/>
          <w:szCs w:val="28"/>
        </w:rPr>
        <w:t>年</w:t>
      </w:r>
      <w:r>
        <w:rPr>
          <w:rFonts w:hint="eastAsia" w:ascii="宋体" w:hAnsi="Times New Roman" w:eastAsia="宋体" w:cs="Times New Roman"/>
          <w:sz w:val="28"/>
          <w:szCs w:val="28"/>
          <w:lang w:val="en-US" w:eastAsia="zh-CN"/>
        </w:rPr>
        <w:t xml:space="preserve">    </w:t>
      </w:r>
      <w:r>
        <w:rPr>
          <w:rFonts w:hint="eastAsia" w:ascii="宋体" w:hAnsi="Times New Roman" w:eastAsia="宋体" w:cs="Times New Roman"/>
          <w:sz w:val="28"/>
          <w:szCs w:val="28"/>
        </w:rPr>
        <w:t>月</w:t>
      </w:r>
      <w:r>
        <w:rPr>
          <w:rFonts w:hint="eastAsia" w:ascii="宋体" w:hAnsi="Times New Roman" w:eastAsia="宋体" w:cs="Times New Roman"/>
          <w:sz w:val="28"/>
          <w:szCs w:val="28"/>
          <w:lang w:val="en-US" w:eastAsia="zh-CN"/>
        </w:rPr>
        <w:t xml:space="preserve">    </w:t>
      </w:r>
      <w:r>
        <w:rPr>
          <w:rFonts w:hint="eastAsia" w:ascii="宋体" w:hAnsi="Times New Roman" w:eastAsia="宋体" w:cs="Times New Roman"/>
          <w:sz w:val="28"/>
          <w:szCs w:val="28"/>
        </w:rPr>
        <w:t>日</w:t>
      </w:r>
    </w:p>
    <w:p>
      <w:pPr>
        <w:bidi w:val="0"/>
        <w:rPr>
          <w:rFonts w:hint="default" w:eastAsiaTheme="minorEastAsia"/>
          <w:lang w:val="en-US" w:eastAsia="zh-CN"/>
        </w:rPr>
      </w:pPr>
      <w:r>
        <w:rPr>
          <w:rFonts w:hint="default" w:ascii="Times New Roman" w:hAnsi="Times New Roman" w:eastAsia="宋体" w:cs="Times New Roman"/>
          <w:b/>
          <w:bCs/>
          <w:sz w:val="32"/>
          <w:szCs w:val="32"/>
          <w:lang w:eastAsia="zh-CN"/>
        </w:rPr>
        <w:t>格式</w:t>
      </w:r>
      <w:r>
        <w:rPr>
          <w:rFonts w:hint="default" w:ascii="Times New Roman" w:hAnsi="Times New Roman" w:eastAsia="宋体" w:cs="Times New Roman"/>
          <w:b/>
          <w:bCs/>
          <w:sz w:val="32"/>
          <w:szCs w:val="32"/>
          <w:lang w:val="en-US" w:eastAsia="zh-CN"/>
        </w:rPr>
        <w:t>3</w:t>
      </w:r>
      <w:r>
        <w:rPr>
          <w:rFonts w:hint="default" w:ascii="Times New Roman" w:hAnsi="Times New Roman" w:eastAsia="宋体" w:cs="Times New Roman"/>
          <w:b/>
          <w:bCs/>
          <w:sz w:val="32"/>
          <w:szCs w:val="32"/>
          <w:lang w:eastAsia="zh-CN"/>
        </w:rPr>
        <w:t>：</w:t>
      </w:r>
    </w:p>
    <w:p>
      <w:pPr>
        <w:bidi w:val="0"/>
        <w:jc w:val="center"/>
        <w:rPr>
          <w:rFonts w:hint="default"/>
        </w:rPr>
      </w:pPr>
      <w:r>
        <w:rPr>
          <w:rFonts w:hint="default" w:ascii="Times New Roman" w:hAnsi="Times New Roman" w:cs="Times New Roman"/>
          <w:b/>
          <w:bCs/>
          <w:sz w:val="32"/>
          <w:szCs w:val="32"/>
        </w:rPr>
        <w:t>政府采购书面声明</w:t>
      </w:r>
    </w:p>
    <w:p>
      <w:pPr>
        <w:bidi w:val="0"/>
        <w:rPr>
          <w:rFonts w:hint="default"/>
        </w:rPr>
      </w:pP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u w:val="single"/>
        </w:rPr>
        <w:t>（供应商名称）</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在此声明，我单位参加本招标采购活动前3年内在经营活动中没有重大违法记录〔未被列入“信用中国”网站（www.creditchina.gov.cn）失信被执行人、重大税收违法案件当事人名单、未被列入政府采购严重违法失信行为记录名单及中国政府采购网（www.ccgp.gov.cn）“政府采购严重违法失信行为信息记录”。若为失信企业，将取消中标资格</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近</w:t>
      </w: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年内在经营活动中没有重大违法记录或出现重大质量问题；没有处于被责令停业，投标资格被取消，财产被接管、冻结、破产状态；没有被纳入违约失信企业名单、列为失信被执行人。</w:t>
      </w:r>
    </w:p>
    <w:p>
      <w:pPr>
        <w:widowControl/>
        <w:spacing w:after="120"/>
        <w:ind w:left="0" w:leftChars="0" w:right="1470" w:rightChars="700"/>
        <w:jc w:val="left"/>
        <w:rPr>
          <w:rFonts w:hint="default" w:ascii="Times New Roman" w:hAnsi="Times New Roman" w:eastAsia="宋体" w:cs="Times New Roman"/>
          <w:kern w:val="2"/>
          <w:sz w:val="28"/>
          <w:szCs w:val="28"/>
          <w:lang w:val="en-US" w:eastAsia="zh-CN" w:bidi="ar-SA"/>
        </w:rPr>
      </w:pPr>
    </w:p>
    <w:p>
      <w:pPr>
        <w:widowControl/>
        <w:spacing w:after="120"/>
        <w:ind w:left="0" w:leftChars="0" w:right="1470" w:rightChars="700"/>
        <w:jc w:val="left"/>
        <w:rPr>
          <w:rFonts w:hint="default" w:ascii="Times New Roman" w:hAnsi="Times New Roman" w:eastAsia="宋体" w:cs="Times New Roman"/>
          <w:kern w:val="2"/>
          <w:sz w:val="28"/>
          <w:szCs w:val="28"/>
          <w:lang w:val="en-US" w:eastAsia="zh-CN" w:bidi="ar-SA"/>
        </w:rPr>
      </w:pP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供应商：（盖单位公章）</w:t>
      </w: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法定代表人或其委托代理人：（签字或盖章）</w:t>
      </w:r>
    </w:p>
    <w:p>
      <w:pPr>
        <w:bidi w:val="0"/>
        <w:rPr>
          <w:rFonts w:hint="default"/>
        </w:rPr>
      </w:pPr>
      <w:r>
        <w:rPr>
          <w:rFonts w:hint="default" w:ascii="Times New Roman" w:hAnsi="Times New Roman" w:eastAsia="宋体" w:cs="Times New Roman"/>
          <w:kern w:val="0"/>
          <w:sz w:val="28"/>
          <w:szCs w:val="28"/>
          <w:lang w:val="en-US" w:eastAsia="zh-CN" w:bidi="ar-SA"/>
        </w:rPr>
        <w:t>日期：</w:t>
      </w:r>
      <w:r>
        <w:rPr>
          <w:rFonts w:hint="eastAsia" w:ascii="Times New Roman" w:hAnsi="Times New Roman" w:eastAsia="宋体"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年</w:t>
      </w:r>
      <w:r>
        <w:rPr>
          <w:rFonts w:hint="eastAsia" w:ascii="Times New Roman" w:hAnsi="Times New Roman" w:eastAsia="宋体"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月</w:t>
      </w:r>
      <w:r>
        <w:rPr>
          <w:rFonts w:hint="eastAsia" w:ascii="Times New Roman" w:hAnsi="Times New Roman" w:eastAsia="宋体"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日</w:t>
      </w:r>
    </w:p>
    <w:p>
      <w:pPr>
        <w:bidi w:val="0"/>
        <w:rPr>
          <w:rFonts w:hint="default"/>
        </w:rPr>
        <w:sectPr>
          <w:pgSz w:w="11906" w:h="16838"/>
          <w:pgMar w:top="1440" w:right="1800" w:bottom="1440" w:left="1800" w:header="851" w:footer="992" w:gutter="0"/>
          <w:cols w:space="425" w:num="1"/>
          <w:docGrid w:type="lines" w:linePitch="312" w:charSpace="0"/>
        </w:sectPr>
      </w:pPr>
    </w:p>
    <w:p>
      <w:pPr>
        <w:bidi w:val="0"/>
        <w:rPr>
          <w:rFonts w:hint="default" w:eastAsiaTheme="minorEastAsia"/>
          <w:lang w:val="en-US" w:eastAsia="zh-CN"/>
        </w:rPr>
      </w:pPr>
      <w:r>
        <w:rPr>
          <w:rFonts w:hint="default" w:ascii="Times New Roman" w:hAnsi="Times New Roman" w:eastAsia="宋体" w:cs="Times New Roman"/>
          <w:b/>
          <w:bCs/>
          <w:sz w:val="32"/>
          <w:szCs w:val="32"/>
          <w:lang w:eastAsia="zh-CN"/>
        </w:rPr>
        <w:t>格式</w:t>
      </w:r>
      <w:r>
        <w:rPr>
          <w:rFonts w:hint="eastAsia" w:ascii="Times New Roman" w:hAnsi="Times New Roman" w:eastAsia="宋体" w:cs="Times New Roman"/>
          <w:b/>
          <w:bCs/>
          <w:sz w:val="32"/>
          <w:szCs w:val="32"/>
          <w:lang w:val="en-US" w:eastAsia="zh-CN"/>
        </w:rPr>
        <w:t>4</w:t>
      </w:r>
      <w:r>
        <w:rPr>
          <w:rFonts w:hint="default" w:ascii="Times New Roman" w:hAnsi="Times New Roman" w:eastAsia="宋体" w:cs="Times New Roman"/>
          <w:b/>
          <w:bCs/>
          <w:sz w:val="32"/>
          <w:szCs w:val="32"/>
          <w:lang w:eastAsia="zh-CN"/>
        </w:rPr>
        <w:t>：</w:t>
      </w:r>
    </w:p>
    <w:p>
      <w:pPr>
        <w:bidi w:val="0"/>
        <w:jc w:val="center"/>
        <w:rPr>
          <w:rFonts w:hint="default"/>
        </w:rPr>
      </w:pPr>
      <w:r>
        <w:rPr>
          <w:rFonts w:hint="eastAsia" w:ascii="Times New Roman" w:hAnsi="Times New Roman" w:cs="Times New Roman"/>
          <w:b/>
          <w:bCs/>
          <w:sz w:val="32"/>
          <w:szCs w:val="32"/>
          <w:lang w:eastAsia="zh-CN"/>
        </w:rPr>
        <w:t>（一）营业执照</w:t>
      </w:r>
    </w:p>
    <w:p>
      <w:pPr>
        <w:bidi w:val="0"/>
        <w:rPr>
          <w:rFonts w:hint="default"/>
        </w:rPr>
      </w:pPr>
    </w:p>
    <w:p>
      <w:pPr>
        <w:bidi w:val="0"/>
        <w:ind w:firstLine="560" w:firstLineChars="200"/>
        <w:rPr>
          <w:rFonts w:hint="eastAsia" w:eastAsiaTheme="minorEastAsia"/>
          <w:lang w:eastAsia="zh-CN"/>
        </w:rPr>
      </w:pPr>
      <w:r>
        <w:rPr>
          <w:rFonts w:hint="eastAsia" w:ascii="Times New Roman" w:hAnsi="Times New Roman" w:cs="Times New Roman"/>
          <w:sz w:val="28"/>
          <w:szCs w:val="28"/>
          <w:lang w:eastAsia="zh-CN"/>
        </w:rPr>
        <w:t>提供</w:t>
      </w:r>
      <w:r>
        <w:rPr>
          <w:rFonts w:hint="default" w:ascii="Times New Roman" w:hAnsi="Times New Roman" w:cs="Times New Roman"/>
          <w:sz w:val="28"/>
          <w:szCs w:val="28"/>
        </w:rPr>
        <w:t>营业执照副本扫描件</w:t>
      </w:r>
      <w:r>
        <w:rPr>
          <w:rFonts w:hint="eastAsia" w:ascii="Times New Roman" w:hAnsi="Times New Roman" w:cs="Times New Roman"/>
          <w:sz w:val="28"/>
          <w:szCs w:val="28"/>
          <w:lang w:eastAsia="zh-CN"/>
        </w:rPr>
        <w:t>。</w:t>
      </w:r>
    </w:p>
    <w:p>
      <w:pPr>
        <w:bidi w:val="0"/>
        <w:rPr>
          <w:rFonts w:hint="default"/>
        </w:rPr>
      </w:pPr>
    </w:p>
    <w:p>
      <w:pPr>
        <w:bidi w:val="0"/>
        <w:rPr>
          <w:rFonts w:hint="default"/>
        </w:rPr>
      </w:pPr>
    </w:p>
    <w:p>
      <w:pPr>
        <w:bidi w:val="0"/>
        <w:jc w:val="center"/>
        <w:rPr>
          <w:rFonts w:hint="default"/>
        </w:rPr>
      </w:pPr>
      <w:r>
        <w:rPr>
          <w:rFonts w:hint="eastAsia" w:ascii="Times New Roman" w:hAnsi="Times New Roman" w:cs="Times New Roman"/>
          <w:b/>
          <w:bCs/>
          <w:sz w:val="32"/>
          <w:szCs w:val="32"/>
          <w:lang w:eastAsia="zh-CN"/>
        </w:rPr>
        <w:t>（二）相关许可证或凭证</w:t>
      </w:r>
    </w:p>
    <w:p>
      <w:pPr>
        <w:bidi w:val="0"/>
        <w:ind w:firstLine="560" w:firstLineChars="200"/>
        <w:rPr>
          <w:rFonts w:hint="eastAsia" w:eastAsiaTheme="minorEastAsia"/>
          <w:lang w:eastAsia="zh-CN"/>
        </w:rPr>
      </w:pPr>
      <w:r>
        <w:rPr>
          <w:rFonts w:hint="default" w:ascii="Times New Roman" w:hAnsi="Times New Roman" w:cs="Times New Roman"/>
          <w:sz w:val="28"/>
          <w:szCs w:val="28"/>
        </w:rPr>
        <w:t>医疗物资供货商须</w:t>
      </w:r>
      <w:r>
        <w:rPr>
          <w:rFonts w:hint="eastAsia" w:ascii="Times New Roman" w:hAnsi="Times New Roman" w:cs="Times New Roman"/>
          <w:sz w:val="28"/>
          <w:szCs w:val="28"/>
          <w:lang w:eastAsia="zh-CN"/>
        </w:rPr>
        <w:t>提供</w:t>
      </w:r>
      <w:r>
        <w:rPr>
          <w:rFonts w:hint="default" w:ascii="Times New Roman" w:hAnsi="Times New Roman" w:cs="Times New Roman"/>
          <w:sz w:val="28"/>
          <w:szCs w:val="28"/>
        </w:rPr>
        <w:t>医疗器械经营许可证或医疗器械经营备案凭证扫描件</w:t>
      </w:r>
      <w:r>
        <w:rPr>
          <w:rFonts w:hint="eastAsia" w:ascii="Times New Roman" w:hAnsi="Times New Roman" w:cs="Times New Roman"/>
          <w:sz w:val="28"/>
          <w:szCs w:val="28"/>
          <w:lang w:eastAsia="zh-CN"/>
        </w:rPr>
        <w:t>。</w:t>
      </w:r>
    </w:p>
    <w:p>
      <w:pPr>
        <w:bidi w:val="0"/>
        <w:rPr>
          <w:rFonts w:hint="default"/>
        </w:rPr>
        <w:sectPr>
          <w:pgSz w:w="11906" w:h="16838"/>
          <w:pgMar w:top="1440" w:right="1800" w:bottom="1440" w:left="1800" w:header="851" w:footer="992" w:gutter="0"/>
          <w:cols w:space="425" w:num="1"/>
          <w:docGrid w:type="lines" w:linePitch="312" w:charSpace="0"/>
        </w:sectPr>
      </w:pPr>
    </w:p>
    <w:p>
      <w:pPr>
        <w:bidi w:val="0"/>
        <w:rPr>
          <w:rFonts w:hint="default" w:eastAsiaTheme="minorEastAsia"/>
          <w:lang w:val="en-US" w:eastAsia="zh-CN"/>
        </w:rPr>
      </w:pPr>
      <w:r>
        <w:rPr>
          <w:rFonts w:hint="default" w:ascii="Times New Roman" w:hAnsi="Times New Roman" w:eastAsia="宋体" w:cs="Times New Roman"/>
          <w:b/>
          <w:bCs/>
          <w:sz w:val="32"/>
          <w:szCs w:val="32"/>
          <w:lang w:eastAsia="zh-CN"/>
        </w:rPr>
        <w:t>格式</w:t>
      </w:r>
      <w:r>
        <w:rPr>
          <w:rFonts w:hint="eastAsia" w:ascii="Times New Roman" w:hAnsi="Times New Roman" w:eastAsia="宋体" w:cs="Times New Roman"/>
          <w:b/>
          <w:bCs/>
          <w:sz w:val="32"/>
          <w:szCs w:val="32"/>
          <w:lang w:val="en-US" w:eastAsia="zh-CN"/>
        </w:rPr>
        <w:t>5</w:t>
      </w:r>
      <w:r>
        <w:rPr>
          <w:rFonts w:hint="default" w:ascii="Times New Roman" w:hAnsi="Times New Roman" w:eastAsia="宋体" w:cs="Times New Roman"/>
          <w:b/>
          <w:bCs/>
          <w:sz w:val="32"/>
          <w:szCs w:val="32"/>
          <w:lang w:eastAsia="zh-CN"/>
        </w:rPr>
        <w:t>：</w:t>
      </w:r>
    </w:p>
    <w:p>
      <w:pPr>
        <w:bidi w:val="0"/>
        <w:jc w:val="center"/>
        <w:rPr>
          <w:rFonts w:hint="default"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报价单</w:t>
      </w:r>
    </w:p>
    <w:p>
      <w:pPr>
        <w:bidi w:val="0"/>
        <w:rPr>
          <w:rFonts w:hint="default"/>
        </w:rPr>
      </w:pPr>
    </w:p>
    <w:p>
      <w:pPr>
        <w:bidi w:val="0"/>
        <w:rPr>
          <w:rFonts w:hint="default"/>
        </w:rPr>
      </w:pPr>
    </w:p>
    <w:p>
      <w:pPr>
        <w:bidi w:val="0"/>
        <w:ind w:firstLine="560" w:firstLineChars="200"/>
        <w:rPr>
          <w:rFonts w:hint="eastAsia" w:eastAsiaTheme="minorEastAsia"/>
          <w:lang w:eastAsia="zh-CN"/>
        </w:rPr>
      </w:pPr>
      <w:r>
        <w:rPr>
          <w:rFonts w:hint="eastAsia" w:ascii="Times New Roman" w:hAnsi="Times New Roman" w:cs="Times New Roman"/>
          <w:sz w:val="28"/>
          <w:szCs w:val="28"/>
          <w:lang w:eastAsia="zh-CN"/>
        </w:rPr>
        <w:t>须提供</w:t>
      </w:r>
      <w:r>
        <w:rPr>
          <w:rFonts w:hint="default" w:ascii="Times New Roman" w:hAnsi="Times New Roman" w:cs="Times New Roman"/>
          <w:sz w:val="28"/>
          <w:szCs w:val="28"/>
        </w:rPr>
        <w:t>报价单扫描件（按照本询价函第</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报价内容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格式（加盖公章）、为一次不可变更的报价）</w:t>
      </w:r>
      <w:r>
        <w:rPr>
          <w:rFonts w:hint="eastAsia" w:ascii="Times New Roman" w:hAnsi="Times New Roman" w:cs="Times New Roman"/>
          <w:sz w:val="28"/>
          <w:szCs w:val="28"/>
          <w:lang w:eastAsia="zh-CN"/>
        </w:rPr>
        <w:t>。</w:t>
      </w:r>
    </w:p>
    <w:p>
      <w:pPr>
        <w:bidi w:val="0"/>
        <w:rPr>
          <w:rFonts w:hint="default"/>
        </w:rPr>
      </w:pPr>
    </w:p>
    <w:p>
      <w:pPr>
        <w:bidi w:val="0"/>
        <w:ind w:firstLine="560" w:firstLineChars="200"/>
        <w:rPr>
          <w:rFonts w:hint="eastAsia" w:eastAsiaTheme="minorEastAsia"/>
          <w:lang w:eastAsia="zh-CN"/>
        </w:rPr>
      </w:pPr>
      <w:r>
        <w:rPr>
          <w:rFonts w:hint="eastAsia" w:ascii="Times New Roman" w:hAnsi="Times New Roman" w:cs="Times New Roman"/>
          <w:sz w:val="28"/>
          <w:szCs w:val="28"/>
          <w:lang w:eastAsia="zh-CN"/>
        </w:rPr>
        <w:t>注意：</w:t>
      </w:r>
      <w:r>
        <w:rPr>
          <w:rFonts w:hint="default" w:ascii="Times New Roman" w:hAnsi="Times New Roman" w:cs="Times New Roman"/>
          <w:sz w:val="28"/>
          <w:szCs w:val="28"/>
        </w:rPr>
        <w:t>报价单excel电子版（按照本询价函第</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报价内容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格式），</w:t>
      </w:r>
      <w:r>
        <w:rPr>
          <w:rFonts w:hint="eastAsia" w:ascii="Times New Roman" w:hAnsi="Times New Roman" w:cs="Times New Roman"/>
          <w:sz w:val="28"/>
          <w:szCs w:val="28"/>
          <w:lang w:eastAsia="zh-CN"/>
        </w:rPr>
        <w:t>请与</w:t>
      </w:r>
      <w:r>
        <w:rPr>
          <w:rFonts w:hint="eastAsia" w:ascii="Times New Roman" w:hAnsi="Times New Roman" w:cs="Times New Roman"/>
          <w:sz w:val="28"/>
          <w:szCs w:val="28"/>
          <w:lang w:val="en-US" w:eastAsia="zh-CN"/>
        </w:rPr>
        <w:t>PDF</w:t>
      </w:r>
      <w:r>
        <w:rPr>
          <w:rFonts w:hint="eastAsia" w:ascii="Times New Roman" w:hAnsi="Times New Roman" w:cs="Times New Roman"/>
          <w:sz w:val="28"/>
          <w:szCs w:val="28"/>
          <w:lang w:eastAsia="zh-CN"/>
        </w:rPr>
        <w:t>响应文件一起打包为一个压缩包发送至指定邮箱。</w:t>
      </w:r>
    </w:p>
    <w:p>
      <w:pPr>
        <w:bidi w:val="0"/>
        <w:rPr>
          <w:rFonts w:hint="default"/>
        </w:rPr>
      </w:pPr>
    </w:p>
    <w:p>
      <w:pPr>
        <w:rPr>
          <w:rFonts w:hint="default"/>
        </w:rPr>
      </w:pPr>
    </w:p>
    <w:p>
      <w:pPr>
        <w:bidi w:val="0"/>
        <w:rPr>
          <w:rFonts w:hint="default"/>
        </w:rPr>
        <w:sectPr>
          <w:pgSz w:w="11906" w:h="16838"/>
          <w:pgMar w:top="1440" w:right="1800" w:bottom="1440" w:left="1800" w:header="851" w:footer="992" w:gutter="0"/>
          <w:cols w:space="425" w:num="1"/>
          <w:docGrid w:type="lines" w:linePitch="312" w:charSpace="0"/>
        </w:sectPr>
      </w:pPr>
    </w:p>
    <w:p>
      <w:pPr>
        <w:bidi w:val="0"/>
        <w:rPr>
          <w:rFonts w:hint="default" w:eastAsiaTheme="minorEastAsia"/>
          <w:lang w:val="en-US" w:eastAsia="zh-CN"/>
        </w:rPr>
      </w:pPr>
      <w:r>
        <w:rPr>
          <w:rFonts w:hint="default" w:ascii="Times New Roman" w:hAnsi="Times New Roman" w:eastAsia="宋体" w:cs="Times New Roman"/>
          <w:b/>
          <w:bCs/>
          <w:sz w:val="32"/>
          <w:szCs w:val="32"/>
          <w:lang w:eastAsia="zh-CN"/>
        </w:rPr>
        <w:t>格式</w:t>
      </w:r>
      <w:r>
        <w:rPr>
          <w:rFonts w:hint="eastAsia" w:ascii="Times New Roman" w:hAnsi="Times New Roman" w:eastAsia="宋体" w:cs="Times New Roman"/>
          <w:b/>
          <w:bCs/>
          <w:sz w:val="32"/>
          <w:szCs w:val="32"/>
          <w:lang w:val="en-US" w:eastAsia="zh-CN"/>
        </w:rPr>
        <w:t>6</w:t>
      </w:r>
      <w:r>
        <w:rPr>
          <w:rFonts w:hint="default" w:ascii="Times New Roman" w:hAnsi="Times New Roman" w:eastAsia="宋体" w:cs="Times New Roman"/>
          <w:b/>
          <w:bCs/>
          <w:sz w:val="32"/>
          <w:szCs w:val="32"/>
          <w:lang w:eastAsia="zh-CN"/>
        </w:rPr>
        <w:t>：</w:t>
      </w:r>
    </w:p>
    <w:p>
      <w:pPr>
        <w:bidi w:val="0"/>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承诺函</w:t>
      </w:r>
    </w:p>
    <w:p>
      <w:pPr>
        <w:spacing w:line="360" w:lineRule="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致：</w:t>
      </w:r>
    </w:p>
    <w:p>
      <w:pPr>
        <w:spacing w:line="360" w:lineRule="auto"/>
        <w:ind w:firstLine="560" w:firstLineChars="200"/>
        <w:rPr>
          <w:rFonts w:hint="eastAsia"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rPr>
        <w:t>本</w:t>
      </w:r>
      <w:r>
        <w:rPr>
          <w:rFonts w:hint="eastAsia" w:ascii="Times New Roman" w:hAnsi="Times New Roman" w:eastAsia="宋体" w:cs="Times New Roman"/>
          <w:color w:val="000000"/>
          <w:sz w:val="28"/>
          <w:szCs w:val="28"/>
          <w:lang w:eastAsia="zh-CN"/>
        </w:rPr>
        <w:t>承诺函</w:t>
      </w:r>
      <w:r>
        <w:rPr>
          <w:rFonts w:hint="default" w:ascii="Times New Roman" w:hAnsi="Times New Roman" w:eastAsia="宋体" w:cs="Times New Roman"/>
          <w:color w:val="000000"/>
          <w:sz w:val="28"/>
          <w:szCs w:val="28"/>
        </w:rPr>
        <w:t>作为</w:t>
      </w:r>
      <w:r>
        <w:rPr>
          <w:rFonts w:hint="default" w:ascii="Times New Roman" w:hAnsi="Times New Roman" w:eastAsia="宋体" w:cs="Times New Roman"/>
          <w:color w:val="000000"/>
          <w:sz w:val="28"/>
          <w:szCs w:val="28"/>
          <w:u w:val="single"/>
        </w:rPr>
        <w:t xml:space="preserve">   （供应商名称）   </w:t>
      </w:r>
      <w:r>
        <w:rPr>
          <w:rFonts w:hint="default" w:ascii="Times New Roman" w:hAnsi="Times New Roman" w:eastAsia="宋体" w:cs="Times New Roman"/>
          <w:color w:val="000000"/>
          <w:sz w:val="28"/>
          <w:szCs w:val="28"/>
        </w:rPr>
        <w:t>对</w:t>
      </w:r>
      <w:r>
        <w:rPr>
          <w:rFonts w:hint="default" w:ascii="Times New Roman" w:hAnsi="Times New Roman" w:eastAsia="宋体" w:cs="Times New Roman"/>
          <w:color w:val="000000"/>
          <w:sz w:val="28"/>
          <w:szCs w:val="28"/>
          <w:u w:val="single"/>
          <w:lang w:val="en-US" w:eastAsia="zh-CN"/>
        </w:rPr>
        <w:t xml:space="preserve">    </w:t>
      </w:r>
      <w:r>
        <w:rPr>
          <w:rFonts w:hint="eastAsia" w:ascii="Times New Roman" w:hAnsi="Times New Roman" w:eastAsia="宋体" w:cs="Times New Roman"/>
          <w:color w:val="000000"/>
          <w:sz w:val="28"/>
          <w:szCs w:val="28"/>
          <w:u w:val="single"/>
          <w:lang w:val="en-US" w:eastAsia="zh-CN"/>
        </w:rPr>
        <w:t xml:space="preserve">       </w:t>
      </w:r>
      <w:r>
        <w:rPr>
          <w:rFonts w:hint="default" w:ascii="Times New Roman" w:hAnsi="Times New Roman" w:eastAsia="宋体" w:cs="Times New Roman"/>
          <w:color w:val="000000"/>
          <w:sz w:val="28"/>
          <w:szCs w:val="28"/>
          <w:u w:val="single"/>
          <w:lang w:val="en-US" w:eastAsia="zh-CN"/>
        </w:rPr>
        <w:t xml:space="preserve">  </w:t>
      </w:r>
      <w:r>
        <w:rPr>
          <w:rFonts w:hint="default" w:ascii="Times New Roman" w:hAnsi="Times New Roman" w:eastAsia="宋体" w:cs="Times New Roman"/>
          <w:color w:val="000000"/>
          <w:sz w:val="28"/>
          <w:szCs w:val="28"/>
        </w:rPr>
        <w:t>项目</w:t>
      </w:r>
      <w:r>
        <w:rPr>
          <w:rFonts w:hint="eastAsia" w:ascii="Times New Roman" w:hAnsi="Times New Roman" w:eastAsia="宋体" w:cs="Times New Roman"/>
          <w:color w:val="000000"/>
          <w:sz w:val="28"/>
          <w:szCs w:val="28"/>
          <w:lang w:eastAsia="zh-CN"/>
        </w:rPr>
        <w:t>报价</w:t>
      </w:r>
      <w:r>
        <w:rPr>
          <w:rFonts w:hint="default" w:ascii="Times New Roman" w:hAnsi="Times New Roman" w:eastAsia="宋体" w:cs="Times New Roman"/>
          <w:color w:val="000000"/>
          <w:sz w:val="28"/>
          <w:szCs w:val="28"/>
        </w:rPr>
        <w:t>提供的保证。我方承诺</w:t>
      </w:r>
      <w:r>
        <w:rPr>
          <w:rFonts w:hint="eastAsia" w:ascii="Times New Roman" w:hAnsi="Times New Roman" w:eastAsia="宋体" w:cs="Times New Roman"/>
          <w:color w:val="000000"/>
          <w:sz w:val="28"/>
          <w:szCs w:val="28"/>
          <w:lang w:eastAsia="zh-CN"/>
        </w:rPr>
        <w:t>：</w:t>
      </w:r>
    </w:p>
    <w:p>
      <w:pPr>
        <w:numPr>
          <w:ilvl w:val="0"/>
          <w:numId w:val="0"/>
        </w:numPr>
        <w:spacing w:line="360" w:lineRule="auto"/>
        <w:ind w:firstLine="560" w:firstLineChars="2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参加本项目的报价时，</w:t>
      </w:r>
      <w:r>
        <w:rPr>
          <w:rFonts w:hint="default" w:ascii="Times New Roman" w:hAnsi="Times New Roman" w:cs="Times New Roman"/>
          <w:sz w:val="28"/>
          <w:szCs w:val="28"/>
        </w:rPr>
        <w:t>已知晓并认可此次采购的报价方式、并理解不作为唯一供货商，</w:t>
      </w:r>
      <w:r>
        <w:rPr>
          <w:rFonts w:hint="default" w:ascii="Times New Roman" w:hAnsi="Times New Roman" w:cs="Times New Roman"/>
          <w:color w:val="auto"/>
          <w:sz w:val="28"/>
          <w:szCs w:val="28"/>
        </w:rPr>
        <w:t>承诺对所中选的货物</w:t>
      </w:r>
      <w:r>
        <w:rPr>
          <w:rFonts w:hint="default" w:ascii="Times New Roman" w:hAnsi="Times New Roman" w:cs="Times New Roman"/>
          <w:sz w:val="28"/>
          <w:szCs w:val="28"/>
        </w:rPr>
        <w:t>供应按甲方要求的种类、数量、时间保证供应</w:t>
      </w:r>
      <w:r>
        <w:rPr>
          <w:rFonts w:hint="eastAsia" w:ascii="Times New Roman" w:hAnsi="Times New Roman" w:cs="Times New Roman"/>
          <w:sz w:val="28"/>
          <w:szCs w:val="28"/>
          <w:lang w:eastAsia="zh-CN"/>
        </w:rPr>
        <w:t>。</w:t>
      </w:r>
    </w:p>
    <w:p>
      <w:pPr>
        <w:numPr>
          <w:ilvl w:val="0"/>
          <w:numId w:val="0"/>
        </w:numPr>
        <w:spacing w:line="360" w:lineRule="auto"/>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2、提供的货物是全新的、符合国家质量标准、手续完备、具有生产厂家质量保证书（或合格证明）的产品。</w:t>
      </w:r>
    </w:p>
    <w:p>
      <w:pPr>
        <w:numPr>
          <w:ilvl w:val="0"/>
          <w:numId w:val="0"/>
        </w:numPr>
        <w:spacing w:line="360" w:lineRule="auto"/>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3、提供的货物符合国家疫情防控物资有关规定和当地疾控中心及有关疫情防控部门对疫情防控物资的要求；</w:t>
      </w:r>
    </w:p>
    <w:p>
      <w:pPr>
        <w:numPr>
          <w:ilvl w:val="0"/>
          <w:numId w:val="0"/>
        </w:numPr>
        <w:spacing w:line="360" w:lineRule="auto"/>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p>
      <w:pPr>
        <w:numPr>
          <w:ilvl w:val="0"/>
          <w:numId w:val="0"/>
        </w:numPr>
        <w:spacing w:line="360" w:lineRule="auto"/>
        <w:ind w:firstLine="560" w:firstLineChars="200"/>
        <w:rPr>
          <w:rFonts w:hint="default" w:ascii="Times New Roman" w:hAnsi="Times New Roman" w:eastAsia="宋体" w:cs="Times New Roman"/>
          <w:color w:val="000000"/>
          <w:sz w:val="28"/>
          <w:szCs w:val="28"/>
          <w:lang w:val="en-US"/>
        </w:rPr>
      </w:pPr>
      <w:r>
        <w:rPr>
          <w:rFonts w:hint="eastAsia" w:ascii="Times New Roman" w:hAnsi="Times New Roman" w:cs="Times New Roman"/>
          <w:sz w:val="28"/>
          <w:szCs w:val="28"/>
          <w:lang w:val="en-US" w:eastAsia="zh-CN"/>
        </w:rPr>
        <w:t>本承诺函自开标之日起有效，如我方中选则至货物保质期满为止有效。</w:t>
      </w:r>
    </w:p>
    <w:p>
      <w:pPr>
        <w:spacing w:line="360" w:lineRule="auto"/>
        <w:ind w:firstLine="560" w:firstLineChars="200"/>
        <w:rPr>
          <w:rFonts w:hint="default" w:ascii="Times New Roman" w:hAnsi="Times New Roman" w:eastAsia="宋体" w:cs="Times New Roman"/>
          <w:color w:val="000000"/>
          <w:sz w:val="28"/>
          <w:szCs w:val="28"/>
        </w:rPr>
      </w:pPr>
    </w:p>
    <w:p>
      <w:pPr>
        <w:spacing w:line="480" w:lineRule="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供应商：（盖单位公章）</w:t>
      </w:r>
    </w:p>
    <w:p>
      <w:pPr>
        <w:spacing w:line="480" w:lineRule="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法定代表人（负责人）或委托代理人：（签字或盖章）</w:t>
      </w:r>
    </w:p>
    <w:p>
      <w:pPr>
        <w:bidi w:val="0"/>
        <w:rPr>
          <w:rFonts w:hint="default"/>
        </w:rPr>
      </w:pPr>
      <w:r>
        <w:rPr>
          <w:rFonts w:hint="default" w:ascii="Times New Roman" w:hAnsi="Times New Roman" w:eastAsia="宋体" w:cs="Times New Roman"/>
          <w:color w:val="000000"/>
          <w:sz w:val="28"/>
          <w:szCs w:val="28"/>
        </w:rPr>
        <w:t>日期：   年   月   日</w:t>
      </w:r>
    </w:p>
    <w:p>
      <w:pPr>
        <w:bidi w:val="0"/>
        <w:rPr>
          <w:rFonts w:hint="default"/>
        </w:rPr>
      </w:pPr>
    </w:p>
    <w:p>
      <w:pPr>
        <w:bidi w:val="0"/>
        <w:ind w:firstLine="420" w:firstLineChars="200"/>
        <w:rPr>
          <w:rFonts w:hint="default"/>
        </w:rPr>
      </w:pPr>
    </w:p>
    <w:p>
      <w:pPr>
        <w:bidi w:val="0"/>
        <w:rPr>
          <w:rFonts w:hint="default"/>
        </w:rPr>
      </w:pPr>
    </w:p>
    <w:p>
      <w:pPr>
        <w:bidi w:val="0"/>
        <w:rPr>
          <w:rFonts w:hint="default"/>
        </w:rPr>
      </w:pPr>
    </w:p>
    <w:p>
      <w:pPr>
        <w:bidi w:val="0"/>
        <w:rPr>
          <w:rFonts w:hint="default"/>
        </w:rPr>
      </w:pPr>
    </w:p>
    <w:p>
      <w:pPr>
        <w:bidi w:val="0"/>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58"/>
    <w:rsid w:val="000D37E0"/>
    <w:rsid w:val="004879B3"/>
    <w:rsid w:val="00597CF4"/>
    <w:rsid w:val="006077B5"/>
    <w:rsid w:val="00661709"/>
    <w:rsid w:val="00684030"/>
    <w:rsid w:val="00970687"/>
    <w:rsid w:val="00A46458"/>
    <w:rsid w:val="00BB1BB5"/>
    <w:rsid w:val="00C04D89"/>
    <w:rsid w:val="00DA4D66"/>
    <w:rsid w:val="00DE494E"/>
    <w:rsid w:val="00E415EF"/>
    <w:rsid w:val="00FD601F"/>
    <w:rsid w:val="029C4308"/>
    <w:rsid w:val="03AD45E0"/>
    <w:rsid w:val="03EC10D7"/>
    <w:rsid w:val="064974F2"/>
    <w:rsid w:val="0865202A"/>
    <w:rsid w:val="0988663F"/>
    <w:rsid w:val="09EF09C1"/>
    <w:rsid w:val="0B420FC5"/>
    <w:rsid w:val="0B9E444D"/>
    <w:rsid w:val="0C105683"/>
    <w:rsid w:val="0CF021E0"/>
    <w:rsid w:val="0F186B39"/>
    <w:rsid w:val="10C40D90"/>
    <w:rsid w:val="113B0990"/>
    <w:rsid w:val="11AF2044"/>
    <w:rsid w:val="122F22A3"/>
    <w:rsid w:val="13D75C87"/>
    <w:rsid w:val="13DC01AE"/>
    <w:rsid w:val="15D53161"/>
    <w:rsid w:val="15F07F9B"/>
    <w:rsid w:val="172A4CB7"/>
    <w:rsid w:val="18430EA9"/>
    <w:rsid w:val="18876269"/>
    <w:rsid w:val="1AA60D7B"/>
    <w:rsid w:val="1AF5341E"/>
    <w:rsid w:val="1B495D66"/>
    <w:rsid w:val="1B944F25"/>
    <w:rsid w:val="1DED4DC0"/>
    <w:rsid w:val="1F047610"/>
    <w:rsid w:val="208D41D9"/>
    <w:rsid w:val="20BA4702"/>
    <w:rsid w:val="225418B2"/>
    <w:rsid w:val="22CB3A07"/>
    <w:rsid w:val="236773C3"/>
    <w:rsid w:val="24C52716"/>
    <w:rsid w:val="25540AF3"/>
    <w:rsid w:val="26C11B78"/>
    <w:rsid w:val="288B1D73"/>
    <w:rsid w:val="29514455"/>
    <w:rsid w:val="29567CBD"/>
    <w:rsid w:val="29876C1F"/>
    <w:rsid w:val="29D368B5"/>
    <w:rsid w:val="2A6603D4"/>
    <w:rsid w:val="2A8A7528"/>
    <w:rsid w:val="2B746B21"/>
    <w:rsid w:val="2BDE06DD"/>
    <w:rsid w:val="2E1E4B22"/>
    <w:rsid w:val="2E201EB5"/>
    <w:rsid w:val="2F6F27F3"/>
    <w:rsid w:val="2FD36190"/>
    <w:rsid w:val="31124E12"/>
    <w:rsid w:val="315E1E05"/>
    <w:rsid w:val="385D2CB5"/>
    <w:rsid w:val="38A30A45"/>
    <w:rsid w:val="38D635B3"/>
    <w:rsid w:val="39002A92"/>
    <w:rsid w:val="398A2D34"/>
    <w:rsid w:val="39F03816"/>
    <w:rsid w:val="3B702E61"/>
    <w:rsid w:val="3C35694B"/>
    <w:rsid w:val="3CDF44B4"/>
    <w:rsid w:val="3EB90B98"/>
    <w:rsid w:val="3EDC1EC8"/>
    <w:rsid w:val="41CE0543"/>
    <w:rsid w:val="427E0303"/>
    <w:rsid w:val="42A27BE0"/>
    <w:rsid w:val="42C617E9"/>
    <w:rsid w:val="43444204"/>
    <w:rsid w:val="43754D8C"/>
    <w:rsid w:val="445C1823"/>
    <w:rsid w:val="44655030"/>
    <w:rsid w:val="450E5498"/>
    <w:rsid w:val="454E3C55"/>
    <w:rsid w:val="45985B09"/>
    <w:rsid w:val="4640038A"/>
    <w:rsid w:val="46592743"/>
    <w:rsid w:val="492A1DB5"/>
    <w:rsid w:val="497C50C6"/>
    <w:rsid w:val="49AE7610"/>
    <w:rsid w:val="4A970D2D"/>
    <w:rsid w:val="4AE87745"/>
    <w:rsid w:val="4BAF5159"/>
    <w:rsid w:val="4C46728B"/>
    <w:rsid w:val="4C9814EE"/>
    <w:rsid w:val="4D50664E"/>
    <w:rsid w:val="4DDF3E76"/>
    <w:rsid w:val="4EB05A18"/>
    <w:rsid w:val="4F4B3C05"/>
    <w:rsid w:val="505B7C8F"/>
    <w:rsid w:val="51BB6A20"/>
    <w:rsid w:val="538F453D"/>
    <w:rsid w:val="53E03D00"/>
    <w:rsid w:val="54E95E3A"/>
    <w:rsid w:val="578D11ED"/>
    <w:rsid w:val="59373529"/>
    <w:rsid w:val="59386891"/>
    <w:rsid w:val="5980259E"/>
    <w:rsid w:val="5B246362"/>
    <w:rsid w:val="5B835E40"/>
    <w:rsid w:val="5BD37EBA"/>
    <w:rsid w:val="5C415F58"/>
    <w:rsid w:val="5CA4458B"/>
    <w:rsid w:val="5D204650"/>
    <w:rsid w:val="5D211DB5"/>
    <w:rsid w:val="5D5761C9"/>
    <w:rsid w:val="5DDC5CDC"/>
    <w:rsid w:val="61C97F4C"/>
    <w:rsid w:val="62410803"/>
    <w:rsid w:val="65E10333"/>
    <w:rsid w:val="6609061A"/>
    <w:rsid w:val="6669664C"/>
    <w:rsid w:val="66F4383C"/>
    <w:rsid w:val="67E71F3C"/>
    <w:rsid w:val="68BA4ECB"/>
    <w:rsid w:val="68C06B8C"/>
    <w:rsid w:val="6A4B66C3"/>
    <w:rsid w:val="6B6F525C"/>
    <w:rsid w:val="6C2B460C"/>
    <w:rsid w:val="6E3241FB"/>
    <w:rsid w:val="715E120F"/>
    <w:rsid w:val="730C2768"/>
    <w:rsid w:val="732E427C"/>
    <w:rsid w:val="73775A32"/>
    <w:rsid w:val="74DB6482"/>
    <w:rsid w:val="750202C6"/>
    <w:rsid w:val="75556317"/>
    <w:rsid w:val="756774F9"/>
    <w:rsid w:val="75913465"/>
    <w:rsid w:val="76EE70D8"/>
    <w:rsid w:val="77137762"/>
    <w:rsid w:val="781C78CA"/>
    <w:rsid w:val="795F5CE7"/>
    <w:rsid w:val="7A87286F"/>
    <w:rsid w:val="7AB056DB"/>
    <w:rsid w:val="7AB36AA2"/>
    <w:rsid w:val="7B2046D0"/>
    <w:rsid w:val="7D056700"/>
    <w:rsid w:val="7DEE6983"/>
    <w:rsid w:val="7F14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lock Text"/>
    <w:basedOn w:val="1"/>
    <w:qFormat/>
    <w:uiPriority w:val="0"/>
    <w:pPr>
      <w:widowControl/>
      <w:spacing w:after="120"/>
      <w:ind w:left="1440" w:leftChars="700" w:right="1440" w:rightChars="700"/>
      <w:jc w:val="left"/>
    </w:pPr>
    <w:rPr>
      <w:kern w:val="0"/>
      <w:sz w:val="2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font11"/>
    <w:basedOn w:val="8"/>
    <w:qFormat/>
    <w:uiPriority w:val="0"/>
    <w:rPr>
      <w:rFonts w:hint="eastAsia" w:ascii="微软雅黑" w:hAnsi="微软雅黑" w:eastAsia="微软雅黑" w:cs="微软雅黑"/>
      <w:color w:val="000000"/>
      <w:sz w:val="24"/>
      <w:szCs w:val="24"/>
      <w:u w:val="none"/>
    </w:rPr>
  </w:style>
  <w:style w:type="character" w:customStyle="1" w:styleId="12">
    <w:name w:val="font81"/>
    <w:basedOn w:val="8"/>
    <w:qFormat/>
    <w:uiPriority w:val="0"/>
    <w:rPr>
      <w:rFonts w:hint="eastAsia" w:ascii="微软雅黑" w:hAnsi="微软雅黑" w:eastAsia="微软雅黑" w:cs="微软雅黑"/>
      <w:color w:val="000000"/>
      <w:sz w:val="18"/>
      <w:szCs w:val="18"/>
      <w:u w:val="none"/>
    </w:rPr>
  </w:style>
  <w:style w:type="character" w:customStyle="1" w:styleId="13">
    <w:name w:val="font31"/>
    <w:basedOn w:val="8"/>
    <w:qFormat/>
    <w:uiPriority w:val="0"/>
    <w:rPr>
      <w:rFonts w:hint="eastAsia" w:ascii="微软雅黑" w:hAnsi="微软雅黑" w:eastAsia="微软雅黑" w:cs="微软雅黑"/>
      <w:color w:val="000000"/>
      <w:sz w:val="20"/>
      <w:szCs w:val="20"/>
      <w:u w:val="none"/>
    </w:rPr>
  </w:style>
  <w:style w:type="character" w:customStyle="1" w:styleId="14">
    <w:name w:val="font01"/>
    <w:basedOn w:val="8"/>
    <w:qFormat/>
    <w:uiPriority w:val="0"/>
    <w:rPr>
      <w:rFonts w:hint="eastAsia" w:ascii="宋体" w:hAnsi="宋体" w:eastAsia="宋体" w:cs="宋体"/>
      <w:color w:val="000000"/>
      <w:sz w:val="24"/>
      <w:szCs w:val="24"/>
      <w:u w:val="none"/>
    </w:rPr>
  </w:style>
  <w:style w:type="character" w:customStyle="1" w:styleId="15">
    <w:name w:val="font21"/>
    <w:basedOn w:val="8"/>
    <w:qFormat/>
    <w:uiPriority w:val="0"/>
    <w:rPr>
      <w:rFonts w:hint="default" w:ascii="Times New Roman" w:hAnsi="Times New Roman" w:cs="Times New Roman"/>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 w:type="character" w:customStyle="1" w:styleId="17">
    <w:name w:val="font141"/>
    <w:basedOn w:val="8"/>
    <w:qFormat/>
    <w:uiPriority w:val="0"/>
    <w:rPr>
      <w:rFonts w:hint="eastAsia" w:ascii="宋体" w:hAnsi="宋体" w:eastAsia="宋体" w:cs="宋体"/>
      <w:color w:val="000000"/>
      <w:sz w:val="22"/>
      <w:szCs w:val="22"/>
      <w:u w:val="none"/>
    </w:rPr>
  </w:style>
  <w:style w:type="character" w:customStyle="1" w:styleId="18">
    <w:name w:val="font112"/>
    <w:basedOn w:val="8"/>
    <w:qFormat/>
    <w:uiPriority w:val="0"/>
    <w:rPr>
      <w:rFonts w:hint="eastAsia" w:ascii="宋体" w:hAnsi="宋体" w:eastAsia="宋体" w:cs="宋体"/>
      <w:color w:val="000000"/>
      <w:sz w:val="20"/>
      <w:szCs w:val="20"/>
      <w:u w:val="none"/>
    </w:rPr>
  </w:style>
  <w:style w:type="character" w:customStyle="1" w:styleId="19">
    <w:name w:val="font61"/>
    <w:basedOn w:val="8"/>
    <w:qFormat/>
    <w:uiPriority w:val="0"/>
    <w:rPr>
      <w:rFonts w:hint="default" w:ascii="Times New Roman" w:hAnsi="Times New Roman" w:cs="Times New Roman"/>
      <w:color w:val="000000"/>
      <w:sz w:val="20"/>
      <w:szCs w:val="20"/>
      <w:u w:val="none"/>
    </w:rPr>
  </w:style>
  <w:style w:type="character" w:customStyle="1" w:styleId="20">
    <w:name w:val="font181"/>
    <w:basedOn w:val="8"/>
    <w:qFormat/>
    <w:uiPriority w:val="0"/>
    <w:rPr>
      <w:rFonts w:hint="eastAsia" w:ascii="宋体" w:hAnsi="宋体" w:eastAsia="宋体" w:cs="宋体"/>
      <w:color w:val="000000"/>
      <w:sz w:val="20"/>
      <w:szCs w:val="20"/>
      <w:u w:val="none"/>
    </w:rPr>
  </w:style>
  <w:style w:type="character" w:customStyle="1" w:styleId="21">
    <w:name w:val="font71"/>
    <w:basedOn w:val="8"/>
    <w:qFormat/>
    <w:uiPriority w:val="0"/>
    <w:rPr>
      <w:rFonts w:hint="default" w:ascii="Times New Roman" w:hAnsi="Times New Roman" w:cs="Times New Roman"/>
      <w:color w:val="000000"/>
      <w:sz w:val="20"/>
      <w:szCs w:val="20"/>
      <w:u w:val="none"/>
    </w:rPr>
  </w:style>
  <w:style w:type="character" w:customStyle="1" w:styleId="22">
    <w:name w:val="font191"/>
    <w:basedOn w:val="8"/>
    <w:qFormat/>
    <w:uiPriority w:val="0"/>
    <w:rPr>
      <w:rFonts w:ascii="等线" w:hAnsi="等线" w:eastAsia="等线" w:cs="等线"/>
      <w:color w:val="000000"/>
      <w:sz w:val="20"/>
      <w:szCs w:val="20"/>
      <w:u w:val="none"/>
    </w:rPr>
  </w:style>
  <w:style w:type="character" w:customStyle="1" w:styleId="23">
    <w:name w:val="font201"/>
    <w:basedOn w:val="8"/>
    <w:qFormat/>
    <w:uiPriority w:val="0"/>
    <w:rPr>
      <w:rFonts w:hint="default" w:ascii="Times New Roman" w:hAnsi="Times New Roman" w:cs="Times New Roman"/>
      <w:color w:val="000000"/>
      <w:sz w:val="14"/>
      <w:szCs w:val="14"/>
      <w:u w:val="none"/>
    </w:rPr>
  </w:style>
  <w:style w:type="character" w:customStyle="1" w:styleId="24">
    <w:name w:val="font212"/>
    <w:basedOn w:val="8"/>
    <w:qFormat/>
    <w:uiPriority w:val="0"/>
    <w:rPr>
      <w:rFonts w:hint="default" w:ascii="等线" w:hAnsi="等线" w:eastAsia="等线" w:cs="等线"/>
      <w:color w:val="000000"/>
      <w:sz w:val="21"/>
      <w:szCs w:val="21"/>
      <w:u w:val="none"/>
    </w:rPr>
  </w:style>
  <w:style w:type="character" w:customStyle="1" w:styleId="25">
    <w:name w:val="font12"/>
    <w:basedOn w:val="8"/>
    <w:qFormat/>
    <w:uiPriority w:val="0"/>
    <w:rPr>
      <w:rFonts w:hint="eastAsia" w:ascii="微软雅黑" w:hAnsi="微软雅黑" w:eastAsia="微软雅黑" w:cs="微软雅黑"/>
      <w:color w:val="000000"/>
      <w:sz w:val="24"/>
      <w:szCs w:val="24"/>
      <w:u w:val="none"/>
    </w:rPr>
  </w:style>
  <w:style w:type="character" w:customStyle="1" w:styleId="26">
    <w:name w:val="font1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Words>
  <Characters>936</Characters>
  <Lines>7</Lines>
  <Paragraphs>2</Paragraphs>
  <TotalTime>21</TotalTime>
  <ScaleCrop>false</ScaleCrop>
  <LinksUpToDate>false</LinksUpToDate>
  <CharactersWithSpaces>1098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2022-03-21T11:47:00Z</dcterms:created>
  <dc:creator>Administrator</dc:creator>
  <cp:lastModifiedBy>一生</cp:lastModifiedBy>
  <dcterms:modified xsi:type="dcterms:W3CDTF">2022-03-22T07:44:42Z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E4F40C1671844ABA8D1A99ED1FC35E01</vt:lpwstr>
  </property>
</Properties>
</file>