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方正仿宋_GBK"/>
          <w:sz w:val="30"/>
          <w:szCs w:val="30"/>
          <w:lang w:eastAsia="zh-CN"/>
        </w:rPr>
      </w:pPr>
      <w:r>
        <w:rPr>
          <w:rFonts w:hint="eastAsia" w:ascii="仿宋" w:hAnsi="仿宋" w:eastAsia="仿宋" w:cs="方正仿宋_GBK"/>
          <w:sz w:val="30"/>
          <w:szCs w:val="30"/>
        </w:rPr>
        <w:t>附件</w:t>
      </w:r>
      <w:r>
        <w:rPr>
          <w:rFonts w:hint="eastAsia" w:ascii="仿宋" w:hAnsi="仿宋" w:eastAsia="仿宋" w:cs="方正仿宋_GBK"/>
          <w:sz w:val="30"/>
          <w:szCs w:val="30"/>
          <w:lang w:val="en-US" w:eastAsia="zh-CN"/>
        </w:rPr>
        <w:t>6</w:t>
      </w:r>
    </w:p>
    <w:p>
      <w:pPr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color w:val="373737"/>
          <w:spacing w:val="-15"/>
          <w:sz w:val="44"/>
          <w:szCs w:val="44"/>
        </w:rPr>
        <w:t>个人承诺书</w:t>
      </w: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adjustRightInd w:val="0"/>
        <w:snapToGrid w:val="0"/>
        <w:spacing w:line="660" w:lineRule="atLeast"/>
        <w:jc w:val="left"/>
        <w:rPr>
          <w:rFonts w:ascii="仿宋" w:hAnsi="仿宋" w:eastAsia="仿宋" w:cs="方正仿宋_GBK"/>
          <w:sz w:val="30"/>
          <w:szCs w:val="30"/>
        </w:rPr>
      </w:pPr>
      <w:r>
        <w:rPr>
          <w:rFonts w:hint="eastAsia" w:ascii="仿宋" w:hAnsi="仿宋" w:eastAsia="仿宋" w:cs="方正仿宋_GBK"/>
          <w:sz w:val="30"/>
          <w:szCs w:val="30"/>
        </w:rPr>
        <w:t>楚雄医药高等专科学校：</w:t>
      </w:r>
    </w:p>
    <w:p>
      <w:pPr>
        <w:adjustRightInd w:val="0"/>
        <w:snapToGrid w:val="0"/>
        <w:spacing w:line="660" w:lineRule="atLeast"/>
        <w:ind w:firstLine="600" w:firstLineChars="200"/>
        <w:jc w:val="left"/>
        <w:rPr>
          <w:rFonts w:ascii="仿宋" w:hAnsi="仿宋" w:eastAsia="仿宋" w:cs="方正仿宋_GBK"/>
          <w:sz w:val="30"/>
          <w:szCs w:val="30"/>
          <w:u w:val="single"/>
        </w:rPr>
      </w:pPr>
      <w:r>
        <w:rPr>
          <w:rFonts w:hint="eastAsia" w:ascii="仿宋" w:hAnsi="仿宋" w:eastAsia="仿宋" w:cs="方正仿宋_GBK"/>
          <w:sz w:val="30"/>
          <w:szCs w:val="30"/>
        </w:rPr>
        <w:t>本人姓名</w:t>
      </w:r>
      <w:r>
        <w:rPr>
          <w:rFonts w:hint="eastAsia" w:ascii="仿宋" w:hAnsi="仿宋" w:eastAsia="仿宋" w:cs="方正仿宋_GBK"/>
          <w:sz w:val="30"/>
          <w:szCs w:val="30"/>
          <w:u w:val="single"/>
        </w:rPr>
        <w:t xml:space="preserve">           </w:t>
      </w:r>
      <w:r>
        <w:rPr>
          <w:rFonts w:hint="eastAsia" w:ascii="仿宋" w:hAnsi="仿宋" w:eastAsia="仿宋" w:cs="方正仿宋_GBK"/>
          <w:sz w:val="30"/>
          <w:szCs w:val="30"/>
        </w:rPr>
        <w:t>，性别</w:t>
      </w:r>
      <w:r>
        <w:rPr>
          <w:rFonts w:hint="eastAsia" w:ascii="仿宋" w:hAnsi="仿宋" w:eastAsia="仿宋" w:cs="方正仿宋_GBK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 w:cs="方正仿宋_GBK"/>
          <w:sz w:val="30"/>
          <w:szCs w:val="30"/>
        </w:rPr>
        <w:t>，出生年月</w:t>
      </w:r>
      <w:r>
        <w:rPr>
          <w:rFonts w:hint="eastAsia" w:ascii="仿宋" w:hAnsi="仿宋" w:eastAsia="仿宋" w:cs="方正仿宋_GBK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 w:cs="方正仿宋_GBK"/>
          <w:sz w:val="30"/>
          <w:szCs w:val="30"/>
        </w:rPr>
        <w:t>年</w:t>
      </w:r>
      <w:r>
        <w:rPr>
          <w:rFonts w:hint="eastAsia" w:ascii="仿宋" w:hAnsi="仿宋" w:eastAsia="仿宋" w:cs="方正仿宋_GBK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 w:cs="方正仿宋_GBK"/>
          <w:sz w:val="30"/>
          <w:szCs w:val="30"/>
        </w:rPr>
        <w:t>月，身份证号</w:t>
      </w:r>
      <w:r>
        <w:rPr>
          <w:rFonts w:hint="eastAsia" w:ascii="仿宋" w:hAnsi="仿宋" w:eastAsia="仿宋" w:cs="方正仿宋_GBK"/>
          <w:sz w:val="30"/>
          <w:szCs w:val="30"/>
          <w:u w:val="single"/>
        </w:rPr>
        <w:t xml:space="preserve">                  </w:t>
      </w:r>
      <w:r>
        <w:rPr>
          <w:rFonts w:hint="eastAsia" w:ascii="仿宋" w:hAnsi="仿宋" w:eastAsia="仿宋" w:cs="方正仿宋_GBK"/>
          <w:sz w:val="30"/>
          <w:szCs w:val="30"/>
        </w:rPr>
        <w:t>，所在</w:t>
      </w:r>
      <w:r>
        <w:rPr>
          <w:rFonts w:hint="eastAsia" w:ascii="仿宋" w:hAnsi="仿宋" w:eastAsia="仿宋" w:cs="方正仿宋_GBK"/>
          <w:sz w:val="30"/>
          <w:szCs w:val="30"/>
          <w:lang w:val="en-US" w:eastAsia="zh-CN"/>
        </w:rPr>
        <w:t>部门</w:t>
      </w:r>
      <w:r>
        <w:rPr>
          <w:rFonts w:hint="eastAsia" w:ascii="仿宋" w:hAnsi="仿宋" w:eastAsia="仿宋" w:cs="方正仿宋_GBK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方正仿宋_GBK"/>
          <w:sz w:val="30"/>
          <w:szCs w:val="30"/>
        </w:rPr>
        <w:t>。本人申请参加2023年</w:t>
      </w:r>
      <w:r>
        <w:rPr>
          <w:rFonts w:hint="eastAsia" w:ascii="仿宋" w:hAnsi="仿宋" w:eastAsia="仿宋" w:cs="方正仿宋_GBK"/>
          <w:sz w:val="30"/>
          <w:szCs w:val="30"/>
          <w:u w:val="single"/>
        </w:rPr>
        <w:t xml:space="preserve">         </w:t>
      </w:r>
      <w:r>
        <w:rPr>
          <w:rFonts w:ascii="仿宋" w:hAnsi="仿宋" w:eastAsia="仿宋" w:cs="方正仿宋_GBK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 w:cs="方正仿宋_GBK"/>
          <w:sz w:val="30"/>
          <w:szCs w:val="30"/>
          <w:u w:val="single"/>
        </w:rPr>
        <w:t xml:space="preserve">       </w:t>
      </w:r>
      <w:r>
        <w:rPr>
          <w:rFonts w:hint="eastAsia" w:ascii="仿宋" w:hAnsi="仿宋" w:eastAsia="仿宋" w:cs="方正仿宋_GBK"/>
          <w:sz w:val="30"/>
          <w:szCs w:val="30"/>
        </w:rPr>
        <w:t>评审委员会申报评审</w:t>
      </w:r>
      <w:r>
        <w:rPr>
          <w:rFonts w:hint="eastAsia" w:ascii="仿宋" w:hAnsi="仿宋" w:eastAsia="仿宋" w:cs="方正仿宋_GBK"/>
          <w:sz w:val="30"/>
          <w:szCs w:val="30"/>
          <w:u w:val="single"/>
        </w:rPr>
        <w:t xml:space="preserve">      </w:t>
      </w:r>
      <w:r>
        <w:rPr>
          <w:rFonts w:hint="eastAsia" w:ascii="仿宋" w:hAnsi="仿宋" w:eastAsia="仿宋" w:cs="方正仿宋_GBK"/>
          <w:sz w:val="30"/>
          <w:szCs w:val="30"/>
        </w:rPr>
        <w:t>职称资格，专业：</w:t>
      </w:r>
      <w:r>
        <w:rPr>
          <w:rFonts w:hint="eastAsia" w:ascii="仿宋" w:hAnsi="仿宋" w:eastAsia="仿宋" w:cs="方正仿宋_GBK"/>
          <w:sz w:val="30"/>
          <w:szCs w:val="30"/>
          <w:u w:val="single"/>
        </w:rPr>
        <w:t xml:space="preserve">        </w:t>
      </w:r>
      <w:r>
        <w:rPr>
          <w:rFonts w:ascii="仿宋" w:hAnsi="仿宋" w:eastAsia="仿宋" w:cs="方正仿宋_GBK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 w:cs="方正仿宋_GBK"/>
          <w:sz w:val="30"/>
          <w:szCs w:val="30"/>
          <w:u w:val="single"/>
        </w:rPr>
        <w:t xml:space="preserve">     </w:t>
      </w:r>
      <w:r>
        <w:rPr>
          <w:rFonts w:hint="eastAsia" w:ascii="仿宋" w:hAnsi="仿宋" w:eastAsia="仿宋" w:cs="方正仿宋_GBK"/>
          <w:sz w:val="30"/>
          <w:szCs w:val="30"/>
        </w:rPr>
        <w:t>。本人对</w:t>
      </w:r>
      <w:r>
        <w:rPr>
          <w:rFonts w:ascii="仿宋" w:hAnsi="仿宋" w:eastAsia="仿宋" w:cs="方正仿宋_GBK"/>
          <w:sz w:val="30"/>
          <w:szCs w:val="30"/>
        </w:rPr>
        <w:t>填报内容</w:t>
      </w:r>
      <w:r>
        <w:rPr>
          <w:rFonts w:hint="eastAsia" w:ascii="仿宋" w:hAnsi="仿宋" w:eastAsia="仿宋" w:cs="方正仿宋_GBK"/>
          <w:sz w:val="30"/>
          <w:szCs w:val="30"/>
        </w:rPr>
        <w:t>、</w:t>
      </w:r>
      <w:r>
        <w:rPr>
          <w:rFonts w:ascii="仿宋" w:hAnsi="仿宋" w:eastAsia="仿宋" w:cs="方正仿宋_GBK"/>
          <w:sz w:val="30"/>
          <w:szCs w:val="30"/>
        </w:rPr>
        <w:t>提供的相关证明材料已认真进行了核对。</w:t>
      </w:r>
      <w:r>
        <w:rPr>
          <w:rFonts w:hint="eastAsia" w:ascii="仿宋" w:hAnsi="仿宋" w:eastAsia="仿宋" w:cs="方正仿宋_GBK"/>
          <w:sz w:val="30"/>
          <w:szCs w:val="30"/>
        </w:rPr>
        <w:t>我郑重</w:t>
      </w:r>
      <w:r>
        <w:rPr>
          <w:rFonts w:ascii="仿宋" w:hAnsi="仿宋" w:eastAsia="仿宋" w:cs="方正仿宋_GBK"/>
          <w:sz w:val="30"/>
          <w:szCs w:val="30"/>
        </w:rPr>
        <w:t>承诺</w:t>
      </w:r>
      <w:r>
        <w:rPr>
          <w:rFonts w:hint="eastAsia" w:ascii="仿宋" w:hAnsi="仿宋" w:eastAsia="仿宋" w:cs="方正仿宋_GBK"/>
          <w:sz w:val="30"/>
          <w:szCs w:val="30"/>
        </w:rPr>
        <w:t>：</w:t>
      </w:r>
      <w:r>
        <w:rPr>
          <w:rFonts w:ascii="仿宋" w:hAnsi="仿宋" w:eastAsia="仿宋" w:cs="方正仿宋_GBK"/>
          <w:sz w:val="30"/>
          <w:szCs w:val="30"/>
        </w:rPr>
        <w:t>本人所填写的内容和提供的材料均真实准确</w:t>
      </w:r>
      <w:r>
        <w:rPr>
          <w:rFonts w:hint="eastAsia" w:ascii="仿宋" w:hAnsi="仿宋" w:eastAsia="仿宋" w:cs="方正仿宋_GBK"/>
          <w:sz w:val="30"/>
          <w:szCs w:val="30"/>
        </w:rPr>
        <w:t>、完整</w:t>
      </w:r>
      <w:r>
        <w:rPr>
          <w:rFonts w:ascii="仿宋" w:hAnsi="仿宋" w:eastAsia="仿宋" w:cs="方正仿宋_GBK"/>
          <w:sz w:val="30"/>
          <w:szCs w:val="30"/>
        </w:rPr>
        <w:t>。</w:t>
      </w:r>
      <w:r>
        <w:rPr>
          <w:rFonts w:hint="eastAsia" w:ascii="仿宋" w:hAnsi="仿宋" w:eastAsia="仿宋" w:cs="方正仿宋_GBK"/>
          <w:sz w:val="30"/>
          <w:szCs w:val="30"/>
        </w:rPr>
        <w:t>若不</w:t>
      </w:r>
      <w:r>
        <w:rPr>
          <w:rFonts w:ascii="仿宋" w:hAnsi="仿宋" w:eastAsia="仿宋" w:cs="方正仿宋_GBK"/>
          <w:sz w:val="30"/>
          <w:szCs w:val="30"/>
        </w:rPr>
        <w:t>属实，本人愿意承担相应责任和一切后果</w:t>
      </w:r>
      <w:r>
        <w:rPr>
          <w:rFonts w:hint="eastAsia" w:ascii="仿宋" w:hAnsi="仿宋" w:eastAsia="仿宋" w:cs="方正仿宋_GBK"/>
          <w:sz w:val="30"/>
          <w:szCs w:val="30"/>
        </w:rPr>
        <w:t>。</w:t>
      </w:r>
    </w:p>
    <w:p>
      <w:pPr>
        <w:adjustRightInd w:val="0"/>
        <w:snapToGrid w:val="0"/>
        <w:spacing w:line="660" w:lineRule="atLeast"/>
        <w:ind w:firstLine="600" w:firstLineChars="200"/>
        <w:jc w:val="left"/>
        <w:rPr>
          <w:rFonts w:ascii="仿宋" w:hAnsi="仿宋" w:eastAsia="仿宋" w:cs="方正仿宋_GBK"/>
          <w:sz w:val="30"/>
          <w:szCs w:val="30"/>
          <w:u w:val="single"/>
        </w:rPr>
      </w:pPr>
      <w:r>
        <w:rPr>
          <w:rFonts w:hint="eastAsia" w:ascii="仿宋" w:hAnsi="仿宋" w:eastAsia="仿宋" w:cs="方正仿宋_GBK"/>
          <w:sz w:val="30"/>
          <w:szCs w:val="30"/>
        </w:rPr>
        <w:t>已收悉并</w:t>
      </w:r>
      <w:r>
        <w:rPr>
          <w:rFonts w:ascii="仿宋" w:hAnsi="仿宋" w:eastAsia="仿宋" w:cs="方正仿宋_GBK"/>
          <w:sz w:val="30"/>
          <w:szCs w:val="30"/>
        </w:rPr>
        <w:t>同意条款：</w:t>
      </w:r>
      <w:r>
        <w:rPr>
          <w:rFonts w:hint="eastAsia" w:ascii="仿宋" w:hAnsi="仿宋" w:eastAsia="仿宋" w:cs="方正仿宋_GBK"/>
          <w:sz w:val="30"/>
          <w:szCs w:val="30"/>
        </w:rPr>
        <w:t>根据《云南省职称改革</w:t>
      </w:r>
      <w:r>
        <w:rPr>
          <w:rFonts w:ascii="仿宋" w:hAnsi="仿宋" w:eastAsia="仿宋" w:cs="方正仿宋_GBK"/>
          <w:sz w:val="30"/>
          <w:szCs w:val="30"/>
        </w:rPr>
        <w:t>工作办公室</w:t>
      </w:r>
      <w:r>
        <w:rPr>
          <w:rFonts w:hint="eastAsia" w:ascii="仿宋" w:hAnsi="仿宋" w:eastAsia="仿宋" w:cs="方正仿宋_GBK"/>
          <w:sz w:val="30"/>
          <w:szCs w:val="30"/>
        </w:rPr>
        <w:t>关于当前</w:t>
      </w:r>
      <w:r>
        <w:rPr>
          <w:rFonts w:ascii="仿宋" w:hAnsi="仿宋" w:eastAsia="仿宋" w:cs="方正仿宋_GBK"/>
          <w:sz w:val="30"/>
          <w:szCs w:val="30"/>
        </w:rPr>
        <w:t>专业</w:t>
      </w:r>
      <w:r>
        <w:rPr>
          <w:rFonts w:hint="eastAsia" w:ascii="仿宋" w:hAnsi="仿宋" w:eastAsia="仿宋" w:cs="方正仿宋_GBK"/>
          <w:sz w:val="30"/>
          <w:szCs w:val="30"/>
        </w:rPr>
        <w:t>技术</w:t>
      </w:r>
      <w:r>
        <w:rPr>
          <w:rFonts w:ascii="仿宋" w:hAnsi="仿宋" w:eastAsia="仿宋" w:cs="方正仿宋_GBK"/>
          <w:sz w:val="30"/>
          <w:szCs w:val="30"/>
        </w:rPr>
        <w:t>职务</w:t>
      </w:r>
      <w:r>
        <w:rPr>
          <w:rFonts w:hint="eastAsia" w:ascii="仿宋" w:hAnsi="仿宋" w:eastAsia="仿宋" w:cs="方正仿宋_GBK"/>
          <w:sz w:val="30"/>
          <w:szCs w:val="30"/>
        </w:rPr>
        <w:t>评聘工作有关问题</w:t>
      </w:r>
      <w:r>
        <w:rPr>
          <w:rFonts w:ascii="仿宋" w:hAnsi="仿宋" w:eastAsia="仿宋" w:cs="方正仿宋_GBK"/>
          <w:sz w:val="30"/>
          <w:szCs w:val="30"/>
        </w:rPr>
        <w:t>的处理意见</w:t>
      </w:r>
      <w:r>
        <w:rPr>
          <w:rFonts w:hint="eastAsia" w:ascii="仿宋" w:hAnsi="仿宋" w:eastAsia="仿宋" w:cs="方正仿宋_GBK"/>
          <w:sz w:val="30"/>
          <w:szCs w:val="30"/>
        </w:rPr>
        <w:t>》（云</w:t>
      </w:r>
      <w:r>
        <w:rPr>
          <w:rFonts w:ascii="仿宋" w:hAnsi="仿宋" w:eastAsia="仿宋" w:cs="方正仿宋_GBK"/>
          <w:sz w:val="30"/>
          <w:szCs w:val="30"/>
        </w:rPr>
        <w:t>职</w:t>
      </w:r>
      <w:r>
        <w:rPr>
          <w:rFonts w:hint="eastAsia" w:ascii="仿宋" w:hAnsi="仿宋" w:eastAsia="仿宋" w:cs="方正仿宋_GBK"/>
          <w:sz w:val="30"/>
          <w:szCs w:val="30"/>
        </w:rPr>
        <w:t>改</w:t>
      </w:r>
      <w:bookmarkStart w:id="0" w:name="_GoBack"/>
      <w:bookmarkEnd w:id="0"/>
      <w:r>
        <w:rPr>
          <w:rFonts w:hint="eastAsia" w:ascii="仿宋" w:hAnsi="仿宋" w:eastAsia="仿宋" w:cs="方正仿宋_GBK"/>
          <w:sz w:val="30"/>
          <w:szCs w:val="30"/>
        </w:rPr>
        <w:t>办〔2008〕1号）规定</w:t>
      </w:r>
      <w:r>
        <w:rPr>
          <w:rFonts w:ascii="仿宋" w:hAnsi="仿宋" w:eastAsia="仿宋" w:cs="方正仿宋_GBK"/>
          <w:sz w:val="30"/>
          <w:szCs w:val="30"/>
        </w:rPr>
        <w:t>，</w:t>
      </w:r>
      <w:r>
        <w:rPr>
          <w:rFonts w:hint="eastAsia" w:ascii="仿宋" w:hAnsi="仿宋" w:eastAsia="仿宋" w:cs="方正仿宋_GBK"/>
          <w:sz w:val="30"/>
          <w:szCs w:val="30"/>
        </w:rPr>
        <w:t>专业技术人员</w:t>
      </w:r>
      <w:r>
        <w:rPr>
          <w:rFonts w:ascii="仿宋" w:hAnsi="仿宋" w:eastAsia="仿宋" w:cs="方正仿宋_GBK"/>
          <w:sz w:val="30"/>
          <w:szCs w:val="30"/>
        </w:rPr>
        <w:t>凡在</w:t>
      </w:r>
      <w:r>
        <w:rPr>
          <w:rFonts w:hint="eastAsia" w:ascii="仿宋" w:hAnsi="仿宋" w:eastAsia="仿宋" w:cs="方正仿宋_GBK"/>
          <w:sz w:val="30"/>
          <w:szCs w:val="30"/>
        </w:rPr>
        <w:t>职称</w:t>
      </w:r>
      <w:r>
        <w:rPr>
          <w:rFonts w:ascii="仿宋" w:hAnsi="仿宋" w:eastAsia="仿宋" w:cs="方正仿宋_GBK"/>
          <w:sz w:val="30"/>
          <w:szCs w:val="30"/>
        </w:rPr>
        <w:t>评聘</w:t>
      </w:r>
      <w:r>
        <w:rPr>
          <w:rFonts w:hint="eastAsia" w:ascii="仿宋" w:hAnsi="仿宋" w:eastAsia="仿宋" w:cs="方正仿宋_GBK"/>
          <w:sz w:val="30"/>
          <w:szCs w:val="30"/>
        </w:rPr>
        <w:t>中</w:t>
      </w:r>
      <w:r>
        <w:rPr>
          <w:rFonts w:ascii="仿宋" w:hAnsi="仿宋" w:eastAsia="仿宋" w:cs="方正仿宋_GBK"/>
          <w:sz w:val="30"/>
          <w:szCs w:val="30"/>
        </w:rPr>
        <w:t>弄虚作假的，</w:t>
      </w:r>
      <w:r>
        <w:rPr>
          <w:rFonts w:hint="eastAsia" w:ascii="仿宋" w:hAnsi="仿宋" w:eastAsia="仿宋" w:cs="方正仿宋_GBK"/>
          <w:sz w:val="30"/>
          <w:szCs w:val="30"/>
        </w:rPr>
        <w:t>一经查实</w:t>
      </w:r>
      <w:r>
        <w:rPr>
          <w:rFonts w:ascii="仿宋" w:hAnsi="仿宋" w:eastAsia="仿宋" w:cs="方正仿宋_GBK"/>
          <w:sz w:val="30"/>
          <w:szCs w:val="30"/>
        </w:rPr>
        <w:t>，</w:t>
      </w:r>
      <w:r>
        <w:rPr>
          <w:rFonts w:hint="eastAsia" w:ascii="仿宋" w:hAnsi="仿宋" w:eastAsia="仿宋" w:cs="方正仿宋_GBK"/>
          <w:sz w:val="30"/>
          <w:szCs w:val="30"/>
        </w:rPr>
        <w:t>从</w:t>
      </w:r>
      <w:r>
        <w:rPr>
          <w:rFonts w:ascii="仿宋" w:hAnsi="仿宋" w:eastAsia="仿宋" w:cs="方正仿宋_GBK"/>
          <w:sz w:val="30"/>
          <w:szCs w:val="30"/>
        </w:rPr>
        <w:t>查实</w:t>
      </w:r>
      <w:r>
        <w:rPr>
          <w:rFonts w:hint="eastAsia" w:ascii="仿宋" w:hAnsi="仿宋" w:eastAsia="仿宋" w:cs="方正仿宋_GBK"/>
          <w:sz w:val="30"/>
          <w:szCs w:val="30"/>
        </w:rPr>
        <w:t>之日起两年</w:t>
      </w:r>
      <w:r>
        <w:rPr>
          <w:rFonts w:ascii="仿宋" w:hAnsi="仿宋" w:eastAsia="仿宋" w:cs="方正仿宋_GBK"/>
          <w:sz w:val="30"/>
          <w:szCs w:val="30"/>
        </w:rPr>
        <w:t>内</w:t>
      </w:r>
      <w:r>
        <w:rPr>
          <w:rFonts w:hint="eastAsia" w:ascii="仿宋" w:hAnsi="仿宋" w:eastAsia="仿宋" w:cs="方正仿宋_GBK"/>
          <w:sz w:val="30"/>
          <w:szCs w:val="30"/>
        </w:rPr>
        <w:t>不得申报</w:t>
      </w:r>
      <w:r>
        <w:rPr>
          <w:rFonts w:ascii="仿宋" w:hAnsi="仿宋" w:eastAsia="仿宋" w:cs="方正仿宋_GBK"/>
          <w:sz w:val="30"/>
          <w:szCs w:val="30"/>
        </w:rPr>
        <w:t>。</w:t>
      </w:r>
    </w:p>
    <w:p>
      <w:pPr>
        <w:adjustRightInd w:val="0"/>
        <w:snapToGrid w:val="0"/>
        <w:spacing w:line="660" w:lineRule="atLeast"/>
        <w:ind w:firstLine="600" w:firstLineChars="200"/>
        <w:jc w:val="left"/>
        <w:rPr>
          <w:rFonts w:ascii="仿宋" w:hAnsi="仿宋" w:eastAsia="仿宋" w:cs="方正仿宋_GBK"/>
          <w:sz w:val="30"/>
          <w:szCs w:val="30"/>
        </w:rPr>
      </w:pPr>
    </w:p>
    <w:p>
      <w:pPr>
        <w:adjustRightInd w:val="0"/>
        <w:snapToGrid w:val="0"/>
        <w:spacing w:line="660" w:lineRule="atLeast"/>
        <w:ind w:firstLine="600" w:firstLineChars="200"/>
        <w:jc w:val="left"/>
        <w:rPr>
          <w:rFonts w:ascii="仿宋" w:hAnsi="仿宋" w:eastAsia="仿宋" w:cs="方正仿宋_GBK"/>
          <w:sz w:val="30"/>
          <w:szCs w:val="30"/>
        </w:rPr>
      </w:pPr>
    </w:p>
    <w:p>
      <w:pPr>
        <w:adjustRightInd w:val="0"/>
        <w:snapToGrid w:val="0"/>
        <w:spacing w:line="660" w:lineRule="atLeast"/>
        <w:ind w:left="3360" w:leftChars="1200" w:firstLine="150" w:firstLineChars="50"/>
        <w:jc w:val="left"/>
        <w:rPr>
          <w:rFonts w:ascii="仿宋" w:hAnsi="仿宋" w:eastAsia="仿宋" w:cs="方正仿宋_GBK"/>
          <w:sz w:val="30"/>
          <w:szCs w:val="30"/>
        </w:rPr>
      </w:pPr>
      <w:r>
        <w:rPr>
          <w:rFonts w:hint="eastAsia" w:ascii="仿宋" w:hAnsi="仿宋" w:eastAsia="仿宋" w:cs="方正仿宋_GBK"/>
          <w:sz w:val="30"/>
          <w:szCs w:val="30"/>
        </w:rPr>
        <w:t>本人签字（手印）</w:t>
      </w:r>
      <w:r>
        <w:rPr>
          <w:rFonts w:hint="eastAsia" w:ascii="仿宋" w:hAnsi="仿宋" w:eastAsia="仿宋" w:cs="方正仿宋_GBK"/>
          <w:sz w:val="30"/>
          <w:szCs w:val="30"/>
          <w:u w:val="single"/>
        </w:rPr>
        <w:t xml:space="preserve">       </w:t>
      </w:r>
      <w:r>
        <w:rPr>
          <w:rFonts w:ascii="仿宋" w:hAnsi="仿宋" w:eastAsia="仿宋" w:cs="方正仿宋_GBK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方正仿宋_GBK"/>
          <w:sz w:val="30"/>
          <w:szCs w:val="30"/>
          <w:u w:val="single"/>
        </w:rPr>
        <w:t xml:space="preserve">       </w:t>
      </w:r>
    </w:p>
    <w:p>
      <w:pPr>
        <w:adjustRightInd w:val="0"/>
        <w:snapToGrid w:val="0"/>
        <w:spacing w:line="660" w:lineRule="atLeast"/>
        <w:ind w:firstLine="4200" w:firstLineChars="1400"/>
        <w:jc w:val="left"/>
        <w:rPr>
          <w:rFonts w:ascii="仿宋" w:hAnsi="仿宋" w:eastAsia="仿宋" w:cs="方正仿宋_GBK"/>
          <w:sz w:val="30"/>
          <w:szCs w:val="30"/>
        </w:rPr>
      </w:pPr>
      <w:r>
        <w:rPr>
          <w:rFonts w:hint="eastAsia" w:ascii="仿宋" w:hAnsi="仿宋" w:eastAsia="仿宋" w:cs="方正仿宋_GBK"/>
          <w:sz w:val="30"/>
          <w:szCs w:val="30"/>
          <w:u w:val="single"/>
        </w:rPr>
        <w:t xml:space="preserve">       </w:t>
      </w:r>
      <w:r>
        <w:rPr>
          <w:rFonts w:hint="eastAsia" w:ascii="仿宋" w:hAnsi="仿宋" w:eastAsia="仿宋" w:cs="方正仿宋_GBK"/>
          <w:sz w:val="30"/>
          <w:szCs w:val="30"/>
        </w:rPr>
        <w:t>年</w:t>
      </w:r>
      <w:r>
        <w:rPr>
          <w:rFonts w:hint="eastAsia" w:ascii="仿宋" w:hAnsi="仿宋" w:eastAsia="仿宋" w:cs="方正仿宋_GBK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 w:cs="方正仿宋_GBK"/>
          <w:sz w:val="30"/>
          <w:szCs w:val="30"/>
        </w:rPr>
        <w:t>月</w:t>
      </w:r>
      <w:r>
        <w:rPr>
          <w:rFonts w:hint="eastAsia" w:ascii="仿宋" w:hAnsi="仿宋" w:eastAsia="仿宋" w:cs="方正仿宋_GBK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 w:cs="方正仿宋_GBK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hiYzdlYWYxOTI1NTkzZDJjOGY2ZWQ3MTU0ODNmNWMifQ=="/>
  </w:docVars>
  <w:rsids>
    <w:rsidRoot w:val="6B7806C5"/>
    <w:rsid w:val="000717A1"/>
    <w:rsid w:val="000C31C7"/>
    <w:rsid w:val="002164EE"/>
    <w:rsid w:val="002F075E"/>
    <w:rsid w:val="003E1EE0"/>
    <w:rsid w:val="006304F5"/>
    <w:rsid w:val="006B500E"/>
    <w:rsid w:val="006E4745"/>
    <w:rsid w:val="007102B5"/>
    <w:rsid w:val="00722062"/>
    <w:rsid w:val="0085269A"/>
    <w:rsid w:val="00866F9F"/>
    <w:rsid w:val="008D38D6"/>
    <w:rsid w:val="008F0382"/>
    <w:rsid w:val="0097454C"/>
    <w:rsid w:val="00991E0D"/>
    <w:rsid w:val="00AB76A6"/>
    <w:rsid w:val="00BD57F2"/>
    <w:rsid w:val="00DC37C6"/>
    <w:rsid w:val="00F320B3"/>
    <w:rsid w:val="05E37068"/>
    <w:rsid w:val="1DEC11E3"/>
    <w:rsid w:val="23610F5E"/>
    <w:rsid w:val="5ECA04DE"/>
    <w:rsid w:val="60DF04DB"/>
    <w:rsid w:val="65CF595F"/>
    <w:rsid w:val="6B7806C5"/>
    <w:rsid w:val="799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8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云南省人力资源和社会保障厅</Company>
  <Pages>1</Pages>
  <Words>267</Words>
  <Characters>273</Characters>
  <Lines>1</Lines>
  <Paragraphs>1</Paragraphs>
  <TotalTime>5</TotalTime>
  <ScaleCrop>false</ScaleCrop>
  <LinksUpToDate>false</LinksUpToDate>
  <CharactersWithSpaces>382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2020-05-19T02:43:00Z</dcterms:created>
  <dc:creator>fyrain</dc:creator>
  <cp:lastModifiedBy>神樣</cp:lastModifiedBy>
  <cp:lastPrinted>2019-07-14T04:56:00Z</cp:lastPrinted>
  <dcterms:modified xsi:type="dcterms:W3CDTF">2023-09-05T01:05:55Z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199917EF8F544DBE94CB16E3C1FDB8F4</vt:lpwstr>
  </property>
</Properties>
</file>